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9E409" w14:textId="77777777" w:rsidR="004D6BB9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  <w:r w:rsidRPr="00762D41">
        <w:rPr>
          <w:rFonts w:ascii="Arial" w:eastAsia="Arial" w:hAnsi="Arial" w:cs="Arial"/>
          <w:b/>
          <w:lang w:eastAsia="ru-RU"/>
        </w:rPr>
        <w:t>Тип</w:t>
      </w:r>
      <w:r w:rsidRPr="00CE582E">
        <w:rPr>
          <w:rFonts w:ascii="Arial" w:eastAsia="Arial" w:hAnsi="Arial" w:cs="Arial"/>
          <w:b/>
          <w:lang w:eastAsia="ru-RU"/>
        </w:rPr>
        <w:t>овые задания для промежуточной аттестации по дисциплине</w:t>
      </w:r>
    </w:p>
    <w:p w14:paraId="2BFDEDDC" w14:textId="77777777" w:rsidR="00DB245E" w:rsidRPr="00CE582E" w:rsidRDefault="00DB245E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</w:p>
    <w:p w14:paraId="479ADA6D" w14:textId="2BE109B4" w:rsidR="004D6BB9" w:rsidRPr="00DB245E" w:rsidRDefault="00D30ECA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u w:val="single"/>
          <w:lang w:eastAsia="ru-RU"/>
        </w:rPr>
      </w:pPr>
      <w:r>
        <w:rPr>
          <w:rFonts w:ascii="Arial" w:eastAsia="Arial" w:hAnsi="Arial" w:cs="Arial"/>
          <w:b/>
          <w:u w:val="single"/>
          <w:lang w:eastAsia="ru-RU"/>
        </w:rPr>
        <w:t>С</w:t>
      </w:r>
      <w:r w:rsidR="00914408">
        <w:rPr>
          <w:rFonts w:ascii="Arial" w:eastAsia="Arial" w:hAnsi="Arial" w:cs="Arial"/>
          <w:b/>
          <w:u w:val="single"/>
          <w:lang w:eastAsia="ru-RU"/>
        </w:rPr>
        <w:t>Г</w:t>
      </w:r>
      <w:r w:rsidR="00D12D58" w:rsidRPr="00DB245E">
        <w:rPr>
          <w:rFonts w:ascii="Arial" w:eastAsia="Arial" w:hAnsi="Arial" w:cs="Arial"/>
          <w:b/>
          <w:u w:val="single"/>
          <w:lang w:eastAsia="ru-RU"/>
        </w:rPr>
        <w:t>.0</w:t>
      </w:r>
      <w:r>
        <w:rPr>
          <w:rFonts w:ascii="Arial" w:eastAsia="Arial" w:hAnsi="Arial" w:cs="Arial"/>
          <w:b/>
          <w:u w:val="single"/>
          <w:lang w:eastAsia="ru-RU"/>
        </w:rPr>
        <w:t>7.01</w:t>
      </w:r>
      <w:r w:rsidR="00D12D58" w:rsidRPr="00DB245E">
        <w:rPr>
          <w:rFonts w:ascii="Arial" w:eastAsia="Arial" w:hAnsi="Arial" w:cs="Arial"/>
          <w:b/>
          <w:u w:val="single"/>
          <w:lang w:eastAsia="ru-RU"/>
        </w:rPr>
        <w:t xml:space="preserve"> </w:t>
      </w:r>
      <w:r w:rsidR="006A704A">
        <w:rPr>
          <w:rFonts w:ascii="Arial" w:eastAsia="Arial" w:hAnsi="Arial" w:cs="Arial"/>
          <w:b/>
          <w:u w:val="single"/>
          <w:lang w:eastAsia="ru-RU"/>
        </w:rPr>
        <w:t>Социальная адаптация и основы социально-правовых знаний</w:t>
      </w:r>
    </w:p>
    <w:p w14:paraId="1ABA68B5" w14:textId="77777777" w:rsidR="004D6BB9" w:rsidRPr="00DB245E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r w:rsidRPr="00DB245E">
        <w:rPr>
          <w:rFonts w:ascii="Arial" w:eastAsia="Arial" w:hAnsi="Arial" w:cs="Arial"/>
          <w:bCs/>
          <w:lang w:eastAsia="ru-RU"/>
        </w:rPr>
        <w:t>(шифр и наименование дисциплины)</w:t>
      </w:r>
    </w:p>
    <w:p w14:paraId="7C4FAAD0" w14:textId="77777777" w:rsidR="004D6BB9" w:rsidRPr="00CE582E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</w:p>
    <w:p w14:paraId="4CD1A5C2" w14:textId="77777777" w:rsidR="00D30ECA" w:rsidRPr="00D30ECA" w:rsidRDefault="00DB245E" w:rsidP="00D30ECA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bCs/>
          <w:u w:val="single"/>
          <w:lang w:eastAsia="ru-RU"/>
        </w:rPr>
      </w:pPr>
      <w:r w:rsidRPr="00DB245E">
        <w:rPr>
          <w:rFonts w:ascii="Arial" w:eastAsia="Arial" w:hAnsi="Arial" w:cs="Arial"/>
          <w:b/>
          <w:u w:val="single"/>
          <w:lang w:eastAsia="ru-RU"/>
        </w:rPr>
        <w:t xml:space="preserve">для специальности </w:t>
      </w:r>
      <w:bookmarkStart w:id="0" w:name="_Hlk203572445"/>
      <w:r w:rsidR="00D30ECA" w:rsidRPr="00D30ECA">
        <w:rPr>
          <w:rFonts w:ascii="Arial" w:eastAsia="Arial" w:hAnsi="Arial" w:cs="Arial"/>
          <w:b/>
          <w:bCs/>
          <w:u w:val="single"/>
          <w:lang w:eastAsia="ru-RU"/>
        </w:rPr>
        <w:t>20.02.01 Экологическая безопасность природных комплексов</w:t>
      </w:r>
    </w:p>
    <w:bookmarkEnd w:id="0"/>
    <w:p w14:paraId="472B069B" w14:textId="6F75B5DD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r w:rsidRPr="00DB245E">
        <w:rPr>
          <w:rFonts w:ascii="Arial" w:eastAsia="Arial" w:hAnsi="Arial" w:cs="Arial"/>
          <w:bCs/>
          <w:lang w:eastAsia="ru-RU"/>
        </w:rPr>
        <w:t>(шифр и наименование направления подготовки, специальности)</w:t>
      </w:r>
    </w:p>
    <w:p w14:paraId="58A945AB" w14:textId="77777777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bookmarkStart w:id="1" w:name="_GoBack"/>
      <w:bookmarkEnd w:id="1"/>
    </w:p>
    <w:p w14:paraId="70E29765" w14:textId="401D20FA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lang w:eastAsia="ru-RU"/>
        </w:rPr>
      </w:pPr>
      <w:r w:rsidRPr="00D30ECA">
        <w:rPr>
          <w:rFonts w:ascii="Arial" w:eastAsia="Arial" w:hAnsi="Arial" w:cs="Arial"/>
          <w:b/>
          <w:highlight w:val="green"/>
          <w:u w:val="single"/>
          <w:lang w:eastAsia="ru-RU"/>
        </w:rPr>
        <w:t>202</w:t>
      </w:r>
      <w:r w:rsidR="00D30ECA" w:rsidRPr="00D30ECA">
        <w:rPr>
          <w:rFonts w:ascii="Arial" w:eastAsia="Arial" w:hAnsi="Arial" w:cs="Arial"/>
          <w:b/>
          <w:highlight w:val="green"/>
          <w:u w:val="single"/>
          <w:lang w:eastAsia="ru-RU"/>
        </w:rPr>
        <w:t>6</w:t>
      </w:r>
    </w:p>
    <w:p w14:paraId="3FD6FB92" w14:textId="77777777" w:rsidR="00DB245E" w:rsidRPr="00DB245E" w:rsidRDefault="00DB245E" w:rsidP="00DB245E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Cs/>
          <w:lang w:eastAsia="ru-RU"/>
        </w:rPr>
      </w:pPr>
      <w:r w:rsidRPr="00DB245E">
        <w:rPr>
          <w:rFonts w:ascii="Arial" w:eastAsia="Arial" w:hAnsi="Arial" w:cs="Arial"/>
          <w:bCs/>
          <w:lang w:eastAsia="ru-RU"/>
        </w:rPr>
        <w:t>(год приема на образовательную программу)</w:t>
      </w:r>
    </w:p>
    <w:p w14:paraId="357DEFE0" w14:textId="77777777" w:rsidR="004D6BB9" w:rsidRPr="004261C3" w:rsidRDefault="004D6BB9" w:rsidP="004D6BB9">
      <w:pPr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u w:val="single"/>
          <w:lang w:eastAsia="ru-RU"/>
        </w:rPr>
      </w:pPr>
    </w:p>
    <w:p w14:paraId="3B682411" w14:textId="4275549D" w:rsidR="00606701" w:rsidRPr="00DB245E" w:rsidRDefault="00636E13" w:rsidP="00B00141">
      <w:pPr>
        <w:tabs>
          <w:tab w:val="center" w:pos="5102"/>
        </w:tabs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lang w:eastAsia="ru-RU"/>
        </w:rPr>
      </w:pPr>
      <w:r w:rsidRPr="00DB245E">
        <w:rPr>
          <w:rFonts w:ascii="Arial" w:eastAsia="Arial" w:hAnsi="Arial" w:cs="Arial"/>
          <w:b/>
          <w:bCs/>
          <w:lang w:eastAsia="ru-RU"/>
        </w:rPr>
        <w:t>Контролируемая(</w:t>
      </w:r>
      <w:proofErr w:type="spellStart"/>
      <w:r w:rsidRPr="00DB245E">
        <w:rPr>
          <w:rFonts w:ascii="Arial" w:eastAsia="Arial" w:hAnsi="Arial" w:cs="Arial"/>
          <w:b/>
          <w:bCs/>
          <w:lang w:eastAsia="ru-RU"/>
        </w:rPr>
        <w:t>ые</w:t>
      </w:r>
      <w:proofErr w:type="spellEnd"/>
      <w:r w:rsidRPr="00DB245E">
        <w:rPr>
          <w:rFonts w:ascii="Arial" w:eastAsia="Arial" w:hAnsi="Arial" w:cs="Arial"/>
          <w:b/>
          <w:bCs/>
          <w:lang w:eastAsia="ru-RU"/>
        </w:rPr>
        <w:t>) компетенция(</w:t>
      </w:r>
      <w:proofErr w:type="spellStart"/>
      <w:r w:rsidRPr="00DB245E">
        <w:rPr>
          <w:rFonts w:ascii="Arial" w:eastAsia="Arial" w:hAnsi="Arial" w:cs="Arial"/>
          <w:b/>
          <w:bCs/>
          <w:lang w:eastAsia="ru-RU"/>
        </w:rPr>
        <w:t>и</w:t>
      </w:r>
      <w:r w:rsidR="00F85A5F" w:rsidRPr="00DB245E">
        <w:rPr>
          <w:rFonts w:ascii="Arial" w:eastAsia="Arial" w:hAnsi="Arial" w:cs="Arial"/>
          <w:b/>
          <w:bCs/>
          <w:lang w:eastAsia="ru-RU"/>
        </w:rPr>
        <w:t>и</w:t>
      </w:r>
      <w:proofErr w:type="spellEnd"/>
      <w:r w:rsidR="00F85A5F" w:rsidRPr="00DB245E">
        <w:rPr>
          <w:rFonts w:ascii="Arial" w:eastAsia="Arial" w:hAnsi="Arial" w:cs="Arial"/>
          <w:b/>
          <w:bCs/>
          <w:lang w:eastAsia="ru-RU"/>
        </w:rPr>
        <w:t>):</w:t>
      </w:r>
    </w:p>
    <w:p w14:paraId="253C62CA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01.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18A6A538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02.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 xml:space="preserve">Использовать современные средства поиска, анализа и </w:t>
      </w:r>
      <w:proofErr w:type="gramStart"/>
      <w:r w:rsidRPr="00DB245E">
        <w:rPr>
          <w:rFonts w:ascii="Arial" w:eastAsia="Arial" w:hAnsi="Arial" w:cs="Arial"/>
          <w:lang w:eastAsia="ru-RU"/>
        </w:rPr>
        <w:t>интерпретации информации</w:t>
      </w:r>
      <w:proofErr w:type="gramEnd"/>
      <w:r w:rsidRPr="00DB245E">
        <w:rPr>
          <w:rFonts w:ascii="Arial" w:eastAsia="Arial" w:hAnsi="Arial" w:cs="Arial"/>
          <w:lang w:eastAsia="ru-RU"/>
        </w:rPr>
        <w:t xml:space="preserve"> и информационные технологии для выполнения задач профессиональной деятельности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4C1D13E9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03.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12919ED3" w14:textId="77777777" w:rsidR="00606701" w:rsidRPr="00DB245E" w:rsidRDefault="00A16B2C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 xml:space="preserve">ОК 04. </w:t>
      </w:r>
      <w:r w:rsidR="00606701" w:rsidRPr="00DB245E">
        <w:rPr>
          <w:rFonts w:ascii="Arial" w:eastAsia="Arial" w:hAnsi="Arial" w:cs="Arial"/>
          <w:lang w:eastAsia="ru-RU"/>
        </w:rPr>
        <w:t>Эффективно взаимодействовать и работать в коллективе и команде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7786BB92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05.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06D6D5B7" w14:textId="77777777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06.</w:t>
      </w:r>
      <w:r w:rsidRPr="00DB245E">
        <w:rPr>
          <w:rFonts w:ascii="Arial" w:eastAsia="Arial" w:hAnsi="Arial" w:cs="Arial"/>
          <w:lang w:eastAsia="ru-RU"/>
        </w:rPr>
        <w:tab/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7AD182C0" w14:textId="04BC6402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07.</w:t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52920592" w14:textId="4A5562BD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08.</w:t>
      </w:r>
      <w:r w:rsidR="00A16B2C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="001260D8" w:rsidRPr="00DB245E">
        <w:rPr>
          <w:rFonts w:ascii="Arial" w:eastAsia="Arial" w:hAnsi="Arial" w:cs="Arial"/>
          <w:lang w:eastAsia="ru-RU"/>
        </w:rPr>
        <w:t>;</w:t>
      </w:r>
    </w:p>
    <w:p w14:paraId="46EC9BC3" w14:textId="1A264C7E" w:rsidR="00606701" w:rsidRPr="00DB245E" w:rsidRDefault="00606701" w:rsidP="00A16B2C">
      <w:pPr>
        <w:tabs>
          <w:tab w:val="center" w:pos="5102"/>
        </w:tabs>
        <w:autoSpaceDE w:val="0"/>
        <w:autoSpaceDN w:val="0"/>
        <w:spacing w:after="0" w:line="259" w:lineRule="auto"/>
        <w:jc w:val="both"/>
        <w:rPr>
          <w:rFonts w:ascii="Arial" w:eastAsia="Arial" w:hAnsi="Arial" w:cs="Arial"/>
          <w:lang w:eastAsia="ru-RU"/>
        </w:rPr>
      </w:pPr>
      <w:r w:rsidRPr="00DB245E">
        <w:rPr>
          <w:rFonts w:ascii="Arial" w:eastAsia="Arial" w:hAnsi="Arial" w:cs="Arial"/>
          <w:lang w:eastAsia="ru-RU"/>
        </w:rPr>
        <w:t>ОК 09</w:t>
      </w:r>
      <w:r w:rsidR="00F85AD2">
        <w:rPr>
          <w:rFonts w:ascii="Arial" w:eastAsia="Arial" w:hAnsi="Arial" w:cs="Arial"/>
          <w:lang w:eastAsia="ru-RU"/>
        </w:rPr>
        <w:t>.</w:t>
      </w:r>
      <w:r w:rsidR="00CE582E" w:rsidRPr="00DB245E">
        <w:rPr>
          <w:rFonts w:ascii="Arial" w:eastAsia="Arial" w:hAnsi="Arial" w:cs="Arial"/>
          <w:lang w:eastAsia="ru-RU"/>
        </w:rPr>
        <w:t xml:space="preserve"> </w:t>
      </w:r>
      <w:r w:rsidRPr="00DB245E">
        <w:rPr>
          <w:rFonts w:ascii="Arial" w:eastAsia="Arial" w:hAnsi="Arial" w:cs="Arial"/>
          <w:lang w:eastAsia="ru-RU"/>
        </w:rPr>
        <w:t>Пользоваться профессиональной документацией на государственном и иностранном языках</w:t>
      </w:r>
      <w:r w:rsidR="001260D8" w:rsidRPr="00DB245E">
        <w:rPr>
          <w:rFonts w:ascii="Arial" w:eastAsia="Arial" w:hAnsi="Arial" w:cs="Arial"/>
          <w:lang w:eastAsia="ru-RU"/>
        </w:rPr>
        <w:t>.</w:t>
      </w:r>
    </w:p>
    <w:p w14:paraId="7E206CFD" w14:textId="77777777" w:rsidR="00606701" w:rsidRPr="004C7663" w:rsidRDefault="00606701" w:rsidP="00C67037">
      <w:pPr>
        <w:tabs>
          <w:tab w:val="center" w:pos="5102"/>
        </w:tabs>
        <w:autoSpaceDE w:val="0"/>
        <w:autoSpaceDN w:val="0"/>
        <w:spacing w:after="0" w:line="259" w:lineRule="auto"/>
        <w:rPr>
          <w:rFonts w:ascii="Arial" w:eastAsia="Arial" w:hAnsi="Arial" w:cs="Arial"/>
          <w:lang w:eastAsia="ru-RU"/>
        </w:rPr>
      </w:pPr>
    </w:p>
    <w:tbl>
      <w:tblPr>
        <w:tblW w:w="102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701"/>
        <w:gridCol w:w="4446"/>
        <w:gridCol w:w="1701"/>
        <w:gridCol w:w="1656"/>
        <w:gridCol w:w="954"/>
        <w:gridCol w:w="742"/>
      </w:tblGrid>
      <w:tr w:rsidR="006200A1" w:rsidRPr="004C7663" w14:paraId="656130B0" w14:textId="77777777" w:rsidTr="004C7663">
        <w:trPr>
          <w:cantSplit/>
          <w:trHeight w:val="825"/>
          <w:tblHeader/>
          <w:jc w:val="center"/>
        </w:trPr>
        <w:tc>
          <w:tcPr>
            <w:tcW w:w="701" w:type="dxa"/>
            <w:tcBorders>
              <w:top w:val="single" w:sz="4" w:space="0" w:color="000000"/>
            </w:tcBorders>
            <w:vAlign w:val="center"/>
          </w:tcPr>
          <w:p w14:paraId="17B92A0F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№</w:t>
            </w:r>
          </w:p>
          <w:p w14:paraId="358F427D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4446" w:type="dxa"/>
            <w:tcBorders>
              <w:top w:val="single" w:sz="4" w:space="0" w:color="000000"/>
            </w:tcBorders>
            <w:vAlign w:val="center"/>
          </w:tcPr>
          <w:p w14:paraId="53F6825C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Содержание задания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14:paraId="32F3F22B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Ответ</w:t>
            </w:r>
          </w:p>
          <w:p w14:paraId="746224F9" w14:textId="3A31FCAF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на задание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center"/>
          </w:tcPr>
          <w:p w14:paraId="74314E7A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Тип</w:t>
            </w:r>
          </w:p>
          <w:p w14:paraId="229C9F6D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954" w:type="dxa"/>
            <w:tcBorders>
              <w:top w:val="single" w:sz="4" w:space="0" w:color="000000"/>
            </w:tcBorders>
            <w:vAlign w:val="center"/>
          </w:tcPr>
          <w:p w14:paraId="6D9CCADF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Время выполнения задания, мин</w:t>
            </w:r>
          </w:p>
        </w:tc>
        <w:tc>
          <w:tcPr>
            <w:tcW w:w="742" w:type="dxa"/>
            <w:tcBorders>
              <w:top w:val="single" w:sz="4" w:space="0" w:color="000000"/>
            </w:tcBorders>
            <w:vAlign w:val="center"/>
          </w:tcPr>
          <w:p w14:paraId="331FC8A5" w14:textId="77777777" w:rsidR="006200A1" w:rsidRPr="004C7663" w:rsidRDefault="006200A1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Уровень сложности (балл)</w:t>
            </w:r>
          </w:p>
        </w:tc>
      </w:tr>
      <w:tr w:rsidR="00820C36" w:rsidRPr="004C7663" w14:paraId="79D1ED15" w14:textId="77777777" w:rsidTr="004C7663">
        <w:trPr>
          <w:trHeight w:val="397"/>
          <w:jc w:val="center"/>
        </w:trPr>
        <w:tc>
          <w:tcPr>
            <w:tcW w:w="10200" w:type="dxa"/>
            <w:gridSpan w:val="6"/>
            <w:vAlign w:val="center"/>
          </w:tcPr>
          <w:p w14:paraId="5C95CC78" w14:textId="77777777" w:rsidR="00820C36" w:rsidRPr="004C7663" w:rsidRDefault="00820C36" w:rsidP="004C7663">
            <w:pPr>
              <w:tabs>
                <w:tab w:val="center" w:pos="5102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01.</w:t>
            </w:r>
            <w:r w:rsidR="00CE582E"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A704A" w:rsidRPr="004C7663" w14:paraId="7201E7B3" w14:textId="77777777" w:rsidTr="004C7663">
        <w:trPr>
          <w:trHeight w:val="505"/>
          <w:jc w:val="center"/>
        </w:trPr>
        <w:tc>
          <w:tcPr>
            <w:tcW w:w="701" w:type="dxa"/>
            <w:vAlign w:val="center"/>
          </w:tcPr>
          <w:p w14:paraId="4211FF99" w14:textId="77777777" w:rsidR="006A704A" w:rsidRPr="004C7663" w:rsidRDefault="006A704A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7103739" w14:textId="77777777" w:rsidR="006A704A" w:rsidRPr="004C7663" w:rsidRDefault="006A704A" w:rsidP="004C766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Установите правильное соответствие форм и объекта</w:t>
            </w:r>
          </w:p>
          <w:tbl>
            <w:tblPr>
              <w:tblpPr w:leftFromText="180" w:rightFromText="180" w:horzAnchor="margin" w:tblpY="540"/>
              <w:tblOverlap w:val="never"/>
              <w:tblW w:w="3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2126"/>
            </w:tblGrid>
            <w:tr w:rsidR="006A704A" w:rsidRPr="004C7663" w14:paraId="309A8F66" w14:textId="77777777" w:rsidTr="006A704A">
              <w:trPr>
                <w:trHeight w:val="417"/>
              </w:trPr>
              <w:tc>
                <w:tcPr>
                  <w:tcW w:w="1838" w:type="dxa"/>
                  <w:shd w:val="clear" w:color="auto" w:fill="auto"/>
                </w:tcPr>
                <w:p w14:paraId="44238BAE" w14:textId="77777777" w:rsidR="006A704A" w:rsidRPr="004C7663" w:rsidRDefault="006A704A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</w:t>
                  </w: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ормы собственности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2B2635C" w14:textId="77777777" w:rsidR="006A704A" w:rsidRPr="004C7663" w:rsidRDefault="006A704A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Объект</w:t>
                  </w:r>
                </w:p>
              </w:tc>
            </w:tr>
            <w:tr w:rsidR="006A704A" w:rsidRPr="004C7663" w14:paraId="7CB62981" w14:textId="77777777" w:rsidTr="006A704A">
              <w:tc>
                <w:tcPr>
                  <w:tcW w:w="1838" w:type="dxa"/>
                  <w:shd w:val="clear" w:color="auto" w:fill="auto"/>
                </w:tcPr>
                <w:p w14:paraId="347C00C4" w14:textId="77777777" w:rsidR="006A704A" w:rsidRPr="004C7663" w:rsidRDefault="006A704A" w:rsidP="004C7663">
                  <w:pPr>
                    <w:pStyle w:val="a5"/>
                    <w:spacing w:after="0" w:line="240" w:lineRule="auto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1.Государственная форма собственности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4362856" w14:textId="77777777" w:rsidR="006A704A" w:rsidRPr="004C7663" w:rsidRDefault="006A704A" w:rsidP="004C766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t>А Средства местного бюджета</w:t>
                  </w:r>
                </w:p>
              </w:tc>
            </w:tr>
            <w:tr w:rsidR="006A704A" w:rsidRPr="004C7663" w14:paraId="5A567235" w14:textId="77777777" w:rsidTr="006A704A">
              <w:trPr>
                <w:trHeight w:val="818"/>
              </w:trPr>
              <w:tc>
                <w:tcPr>
                  <w:tcW w:w="1838" w:type="dxa"/>
                  <w:shd w:val="clear" w:color="auto" w:fill="auto"/>
                </w:tcPr>
                <w:p w14:paraId="736337E4" w14:textId="77777777" w:rsidR="006A704A" w:rsidRPr="004C7663" w:rsidRDefault="006A704A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2. Муниципальная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06413C0" w14:textId="77777777" w:rsidR="006A704A" w:rsidRPr="004C7663" w:rsidRDefault="006A704A" w:rsidP="004C766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Б. Средства государственного бюджет</w:t>
                  </w:r>
                </w:p>
              </w:tc>
            </w:tr>
            <w:tr w:rsidR="006A704A" w:rsidRPr="004C7663" w14:paraId="34639D66" w14:textId="77777777" w:rsidTr="006A704A">
              <w:tc>
                <w:tcPr>
                  <w:tcW w:w="1838" w:type="dxa"/>
                  <w:shd w:val="clear" w:color="auto" w:fill="auto"/>
                </w:tcPr>
                <w:p w14:paraId="416843B4" w14:textId="77777777" w:rsidR="006A704A" w:rsidRPr="004C7663" w:rsidRDefault="006A704A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3. Частная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7FA322C" w14:textId="77777777" w:rsidR="006A704A" w:rsidRPr="004C7663" w:rsidRDefault="006A704A" w:rsidP="004C7663">
                  <w:pPr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В. Имущество индивидуального лица</w:t>
                  </w:r>
                </w:p>
              </w:tc>
            </w:tr>
          </w:tbl>
          <w:p w14:paraId="6C9A1C9B" w14:textId="77777777" w:rsidR="006A704A" w:rsidRPr="004C7663" w:rsidRDefault="006A704A" w:rsidP="004C766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1276"/>
              <w:gridCol w:w="1275"/>
            </w:tblGrid>
            <w:tr w:rsidR="006A704A" w:rsidRPr="004C7663" w14:paraId="4D5F5C08" w14:textId="77777777" w:rsidTr="006A704A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485C3E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607B321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6FD587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6A704A" w:rsidRPr="004C7663" w14:paraId="222F3BE7" w14:textId="77777777" w:rsidTr="006A704A">
              <w:trPr>
                <w:tblCellSpacing w:w="0" w:type="dxa"/>
              </w:trPr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5A7D64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89410A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91030F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7877510" w14:textId="77777777" w:rsidR="006A704A" w:rsidRPr="004C7663" w:rsidRDefault="006A704A" w:rsidP="004C7663">
            <w:pPr>
              <w:pStyle w:val="a7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1315" w:type="dxa"/>
              <w:jc w:val="center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25"/>
              <w:gridCol w:w="426"/>
            </w:tblGrid>
            <w:tr w:rsidR="006A704A" w:rsidRPr="004C7663" w14:paraId="26EAE74F" w14:textId="77777777" w:rsidTr="00FD0350">
              <w:trPr>
                <w:tblCellSpacing w:w="0" w:type="dxa"/>
                <w:jc w:val="center"/>
              </w:trPr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919E483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1603607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58C7A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6A704A" w:rsidRPr="004C7663" w14:paraId="3E6FB5B4" w14:textId="77777777" w:rsidTr="00FD0350">
              <w:trPr>
                <w:tblCellSpacing w:w="0" w:type="dxa"/>
                <w:jc w:val="center"/>
              </w:trPr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B88403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AD3769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3AC8F" w14:textId="77777777" w:rsidR="006A704A" w:rsidRPr="004C7663" w:rsidRDefault="006A704A" w:rsidP="004C7663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32A2B08B" w14:textId="77777777" w:rsidR="006A704A" w:rsidRPr="004C7663" w:rsidRDefault="006A704A" w:rsidP="004C7663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265B9426" w14:textId="06CB5816" w:rsidR="006A704A" w:rsidRPr="004C7663" w:rsidRDefault="006A704A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954" w:type="dxa"/>
            <w:vAlign w:val="center"/>
          </w:tcPr>
          <w:p w14:paraId="224F2C81" w14:textId="6921A507" w:rsidR="006A704A" w:rsidRPr="004C7663" w:rsidRDefault="006A704A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2" w:type="dxa"/>
            <w:vAlign w:val="center"/>
          </w:tcPr>
          <w:p w14:paraId="526B1B44" w14:textId="4AC4F86D" w:rsidR="006A704A" w:rsidRPr="004C7663" w:rsidRDefault="006A704A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6A704A" w:rsidRPr="004C7663" w14:paraId="3DBF73CE" w14:textId="77777777" w:rsidTr="004C7663">
        <w:trPr>
          <w:trHeight w:val="505"/>
          <w:jc w:val="center"/>
        </w:trPr>
        <w:tc>
          <w:tcPr>
            <w:tcW w:w="701" w:type="dxa"/>
            <w:vAlign w:val="center"/>
          </w:tcPr>
          <w:p w14:paraId="01AD4688" w14:textId="77777777" w:rsidR="006A704A" w:rsidRPr="004C7663" w:rsidRDefault="006A704A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370CD31" w14:textId="77777777" w:rsidR="006A704A" w:rsidRPr="004C7663" w:rsidRDefault="006A704A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6F7781FB" w14:textId="597C96A2" w:rsidR="006A704A" w:rsidRPr="004C7663" w:rsidRDefault="006A704A" w:rsidP="004C7663">
            <w:pPr>
              <w:adjustRightInd w:val="0"/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 xml:space="preserve">Общая стоимость товаров, полученная после их реализации, называется </w:t>
            </w:r>
            <w:r w:rsidRPr="004C7663">
              <w:rPr>
                <w:rFonts w:ascii="Arial" w:hAnsi="Arial" w:cs="Arial"/>
                <w:sz w:val="18"/>
                <w:szCs w:val="18"/>
              </w:rPr>
              <w:t>_________.</w:t>
            </w:r>
          </w:p>
        </w:tc>
        <w:tc>
          <w:tcPr>
            <w:tcW w:w="1701" w:type="dxa"/>
            <w:vAlign w:val="center"/>
          </w:tcPr>
          <w:p w14:paraId="56C26B54" w14:textId="1BABA9C8" w:rsidR="006A704A" w:rsidRPr="004C7663" w:rsidRDefault="006A704A" w:rsidP="00FD035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выручкой</w:t>
            </w:r>
          </w:p>
        </w:tc>
        <w:tc>
          <w:tcPr>
            <w:tcW w:w="1656" w:type="dxa"/>
            <w:vAlign w:val="center"/>
          </w:tcPr>
          <w:p w14:paraId="7B9C4AB5" w14:textId="239D2AD6" w:rsidR="006A704A" w:rsidRPr="004C7663" w:rsidRDefault="006A704A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954" w:type="dxa"/>
            <w:vAlign w:val="center"/>
          </w:tcPr>
          <w:p w14:paraId="35EAEFC0" w14:textId="5F810AAA" w:rsidR="006A704A" w:rsidRPr="004C7663" w:rsidRDefault="006A704A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2" w:type="dxa"/>
            <w:vAlign w:val="center"/>
          </w:tcPr>
          <w:p w14:paraId="10FC651B" w14:textId="7482FB10" w:rsidR="006A704A" w:rsidRPr="004C7663" w:rsidRDefault="006A704A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7B19D2" w:rsidRPr="004C7663" w14:paraId="2D9684BC" w14:textId="77777777" w:rsidTr="004C7663">
        <w:trPr>
          <w:trHeight w:val="505"/>
          <w:jc w:val="center"/>
        </w:trPr>
        <w:tc>
          <w:tcPr>
            <w:tcW w:w="701" w:type="dxa"/>
            <w:vAlign w:val="center"/>
          </w:tcPr>
          <w:p w14:paraId="628139F4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47E39515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0DB24AB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721A6605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Укажите, на основе какого признака выделяют в отдельную социальную группу молодежь:</w:t>
            </w:r>
          </w:p>
          <w:p w14:paraId="79C8CCF8" w14:textId="0C04DE8E" w:rsidR="007B19D2" w:rsidRPr="004C7663" w:rsidRDefault="00B23AB2" w:rsidP="004C766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А</w:t>
            </w:r>
            <w:r w:rsidR="007B19D2" w:rsidRPr="004C7663">
              <w:rPr>
                <w:rFonts w:ascii="Arial" w:hAnsi="Arial" w:cs="Arial"/>
                <w:iCs/>
                <w:sz w:val="18"/>
                <w:szCs w:val="18"/>
              </w:rPr>
              <w:t>) деньги</w:t>
            </w:r>
          </w:p>
          <w:p w14:paraId="276C34EA" w14:textId="2DAF057A" w:rsidR="007B19D2" w:rsidRPr="004C7663" w:rsidRDefault="00B23AB2" w:rsidP="004C766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Б</w:t>
            </w:r>
            <w:r w:rsidR="007B19D2" w:rsidRPr="004C7663">
              <w:rPr>
                <w:rFonts w:ascii="Arial" w:hAnsi="Arial" w:cs="Arial"/>
                <w:iCs/>
                <w:sz w:val="18"/>
                <w:szCs w:val="18"/>
              </w:rPr>
              <w:t>) возраст</w:t>
            </w:r>
          </w:p>
          <w:p w14:paraId="7D36C15B" w14:textId="60CB98B2" w:rsidR="007B19D2" w:rsidRPr="004C7663" w:rsidRDefault="00B23AB2" w:rsidP="004C766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7B19D2" w:rsidRPr="004C7663">
              <w:rPr>
                <w:rFonts w:ascii="Arial" w:hAnsi="Arial" w:cs="Arial"/>
                <w:iCs/>
                <w:sz w:val="18"/>
                <w:szCs w:val="18"/>
              </w:rPr>
              <w:t>) образование</w:t>
            </w:r>
          </w:p>
          <w:p w14:paraId="12992660" w14:textId="0F3F87BF" w:rsidR="007B19D2" w:rsidRPr="004C7663" w:rsidRDefault="00B23AB2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Г</w:t>
            </w:r>
            <w:r w:rsidR="007B19D2" w:rsidRPr="004C7663">
              <w:rPr>
                <w:rFonts w:ascii="Arial" w:hAnsi="Arial" w:cs="Arial"/>
                <w:iCs/>
                <w:sz w:val="18"/>
                <w:szCs w:val="18"/>
              </w:rPr>
              <w:t>) высокий социальный статус.</w:t>
            </w:r>
          </w:p>
        </w:tc>
        <w:tc>
          <w:tcPr>
            <w:tcW w:w="1701" w:type="dxa"/>
            <w:vAlign w:val="center"/>
          </w:tcPr>
          <w:p w14:paraId="1861F776" w14:textId="31EECFB8" w:rsidR="007B19D2" w:rsidRPr="004C7663" w:rsidRDefault="00B23AB2" w:rsidP="00FD0350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Б</w:t>
            </w:r>
          </w:p>
        </w:tc>
        <w:tc>
          <w:tcPr>
            <w:tcW w:w="1656" w:type="dxa"/>
            <w:vAlign w:val="center"/>
          </w:tcPr>
          <w:p w14:paraId="015F2165" w14:textId="41FEE735" w:rsidR="007B19D2" w:rsidRPr="004C7663" w:rsidRDefault="007B19D2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54" w:type="dxa"/>
            <w:vAlign w:val="center"/>
          </w:tcPr>
          <w:p w14:paraId="3990C3A8" w14:textId="3A61E239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42" w:type="dxa"/>
            <w:vAlign w:val="center"/>
          </w:tcPr>
          <w:p w14:paraId="01AEE512" w14:textId="6AF8C454" w:rsidR="007B19D2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7B19D2" w:rsidRPr="004C7663" w14:paraId="4368E143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28A5A137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52685C2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 между показателями и их определениями.</w:t>
            </w:r>
          </w:p>
          <w:p w14:paraId="61E647F4" w14:textId="77777777" w:rsidR="007B19D2" w:rsidRPr="004C7663" w:rsidRDefault="007B19D2" w:rsidP="004C76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 xml:space="preserve">К каждой позиции, данной в левом столбце, подберите соответствующую позицию из правого столбца: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4"/>
              <w:gridCol w:w="2268"/>
            </w:tblGrid>
            <w:tr w:rsidR="007B19D2" w:rsidRPr="004C7663" w14:paraId="37F19CDE" w14:textId="77777777" w:rsidTr="0048003E">
              <w:tc>
                <w:tcPr>
                  <w:tcW w:w="1384" w:type="dxa"/>
                </w:tcPr>
                <w:p w14:paraId="5A634BCF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2268" w:type="dxa"/>
                </w:tcPr>
                <w:p w14:paraId="2E601AD1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Определения</w:t>
                  </w:r>
                </w:p>
              </w:tc>
            </w:tr>
            <w:tr w:rsidR="007B19D2" w:rsidRPr="004C7663" w14:paraId="421EADFF" w14:textId="77777777" w:rsidTr="0048003E">
              <w:tc>
                <w:tcPr>
                  <w:tcW w:w="1384" w:type="dxa"/>
                </w:tcPr>
                <w:p w14:paraId="4B1BBB6D" w14:textId="77777777" w:rsidR="007B19D2" w:rsidRPr="004C7663" w:rsidRDefault="007B19D2" w:rsidP="004C7663">
                  <w:pPr>
                    <w:pStyle w:val="a5"/>
                    <w:tabs>
                      <w:tab w:val="left" w:pos="251"/>
                    </w:tabs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А. Тезис</w:t>
                  </w:r>
                </w:p>
              </w:tc>
              <w:tc>
                <w:tcPr>
                  <w:tcW w:w="2268" w:type="dxa"/>
                </w:tcPr>
                <w:p w14:paraId="01F22915" w14:textId="58306538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1. Краткая оценка прочитанного источника информации</w:t>
                  </w:r>
                </w:p>
              </w:tc>
            </w:tr>
            <w:tr w:rsidR="007B19D2" w:rsidRPr="004C7663" w14:paraId="57E826D4" w14:textId="77777777" w:rsidTr="0048003E">
              <w:tc>
                <w:tcPr>
                  <w:tcW w:w="1384" w:type="dxa"/>
                </w:tcPr>
                <w:p w14:paraId="2E05DF4A" w14:textId="77777777" w:rsidR="007B19D2" w:rsidRPr="004C7663" w:rsidRDefault="007B19D2" w:rsidP="004C7663">
                  <w:pPr>
                    <w:pStyle w:val="a5"/>
                    <w:tabs>
                      <w:tab w:val="left" w:pos="251"/>
                    </w:tabs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Б. Резюме</w:t>
                  </w:r>
                </w:p>
              </w:tc>
              <w:tc>
                <w:tcPr>
                  <w:tcW w:w="2268" w:type="dxa"/>
                </w:tcPr>
                <w:p w14:paraId="3253E796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2. Универсальная форма записи, объединяющая все другие формы</w:t>
                  </w:r>
                </w:p>
              </w:tc>
            </w:tr>
            <w:tr w:rsidR="007B19D2" w:rsidRPr="004C7663" w14:paraId="77C56DF4" w14:textId="77777777" w:rsidTr="0048003E">
              <w:tc>
                <w:tcPr>
                  <w:tcW w:w="1384" w:type="dxa"/>
                </w:tcPr>
                <w:p w14:paraId="00267BD8" w14:textId="77777777" w:rsidR="007B19D2" w:rsidRPr="004C7663" w:rsidRDefault="007B19D2" w:rsidP="004C7663">
                  <w:pPr>
                    <w:pStyle w:val="a5"/>
                    <w:tabs>
                      <w:tab w:val="left" w:pos="251"/>
                    </w:tabs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В. Конспект</w:t>
                  </w:r>
                </w:p>
              </w:tc>
              <w:tc>
                <w:tcPr>
                  <w:tcW w:w="2268" w:type="dxa"/>
                </w:tcPr>
                <w:p w14:paraId="5F69C55D" w14:textId="77777777" w:rsidR="007B19D2" w:rsidRPr="004C7663" w:rsidRDefault="007B19D2" w:rsidP="004C7663">
                  <w:pPr>
                    <w:pStyle w:val="a5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 xml:space="preserve">3. Часть доказательства, на которой основывается его достоверность. </w:t>
                  </w:r>
                </w:p>
              </w:tc>
            </w:tr>
            <w:tr w:rsidR="007B19D2" w:rsidRPr="004C7663" w14:paraId="156D4020" w14:textId="77777777" w:rsidTr="0048003E">
              <w:tc>
                <w:tcPr>
                  <w:tcW w:w="1384" w:type="dxa"/>
                </w:tcPr>
                <w:p w14:paraId="6C182AD1" w14:textId="77777777" w:rsidR="007B19D2" w:rsidRPr="004C7663" w:rsidRDefault="007B19D2" w:rsidP="004C7663">
                  <w:pPr>
                    <w:pStyle w:val="a5"/>
                    <w:tabs>
                      <w:tab w:val="left" w:pos="251"/>
                    </w:tabs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Г. Аргумент</w:t>
                  </w:r>
                </w:p>
              </w:tc>
              <w:tc>
                <w:tcPr>
                  <w:tcW w:w="2268" w:type="dxa"/>
                </w:tcPr>
                <w:p w14:paraId="762F7375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4. Сложная форма записи. Составляются после ознакомления с совокупностью источников, тематически между собой связанных.</w:t>
                  </w:r>
                </w:p>
              </w:tc>
            </w:tr>
          </w:tbl>
          <w:p w14:paraId="1B41BF67" w14:textId="77777777" w:rsidR="007B19D2" w:rsidRPr="004C7663" w:rsidRDefault="007B19D2" w:rsidP="004C766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  <w:p w14:paraId="4458999A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708"/>
              <w:gridCol w:w="567"/>
              <w:gridCol w:w="567"/>
            </w:tblGrid>
            <w:tr w:rsidR="007B19D2" w:rsidRPr="004C7663" w14:paraId="2D58D267" w14:textId="77777777" w:rsidTr="00820508">
              <w:tc>
                <w:tcPr>
                  <w:tcW w:w="590" w:type="dxa"/>
                  <w:shd w:val="clear" w:color="auto" w:fill="auto"/>
                  <w:vAlign w:val="center"/>
                </w:tcPr>
                <w:p w14:paraId="160971DA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036187EC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FA82666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14:paraId="00D603B4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7B19D2" w:rsidRPr="004C7663" w14:paraId="56286873" w14:textId="77777777" w:rsidTr="00820508">
              <w:tc>
                <w:tcPr>
                  <w:tcW w:w="590" w:type="dxa"/>
                  <w:shd w:val="clear" w:color="auto" w:fill="auto"/>
                  <w:vAlign w:val="center"/>
                </w:tcPr>
                <w:p w14:paraId="438C943B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031F8679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B768275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3C77ACAE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673BEA6D" w14:textId="77777777" w:rsidR="007B19D2" w:rsidRPr="004C7663" w:rsidRDefault="007B19D2" w:rsidP="004C766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12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83"/>
              <w:gridCol w:w="284"/>
              <w:gridCol w:w="283"/>
            </w:tblGrid>
            <w:tr w:rsidR="007B19D2" w:rsidRPr="004C7663" w14:paraId="03F41565" w14:textId="77777777" w:rsidTr="00FD0350">
              <w:trPr>
                <w:jc w:val="center"/>
              </w:trPr>
              <w:tc>
                <w:tcPr>
                  <w:tcW w:w="363" w:type="dxa"/>
                  <w:shd w:val="clear" w:color="auto" w:fill="auto"/>
                  <w:vAlign w:val="center"/>
                </w:tcPr>
                <w:p w14:paraId="009D51F6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14:paraId="2E5DEF3C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64AF925C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283" w:type="dxa"/>
                </w:tcPr>
                <w:p w14:paraId="3E8EB64A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Г</w:t>
                  </w:r>
                </w:p>
              </w:tc>
            </w:tr>
            <w:tr w:rsidR="007B19D2" w:rsidRPr="004C7663" w14:paraId="6768B4F2" w14:textId="77777777" w:rsidTr="00FD0350">
              <w:trPr>
                <w:jc w:val="center"/>
              </w:trPr>
              <w:tc>
                <w:tcPr>
                  <w:tcW w:w="363" w:type="dxa"/>
                  <w:shd w:val="clear" w:color="auto" w:fill="auto"/>
                  <w:vAlign w:val="center"/>
                </w:tcPr>
                <w:p w14:paraId="45E5755E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14:paraId="0ED48166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0974EF43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83" w:type="dxa"/>
                </w:tcPr>
                <w:p w14:paraId="660BA292" w14:textId="77777777" w:rsidR="007B19D2" w:rsidRPr="004C7663" w:rsidRDefault="007B19D2" w:rsidP="004C7663">
                  <w:pPr>
                    <w:autoSpaceDE w:val="0"/>
                    <w:autoSpaceDN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</w:pPr>
                  <w:r w:rsidRPr="004C7663">
                    <w:rPr>
                      <w:rFonts w:ascii="Arial" w:eastAsia="Arial" w:hAnsi="Arial" w:cs="Arial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</w:tbl>
          <w:p w14:paraId="36F2960F" w14:textId="77777777" w:rsidR="007B19D2" w:rsidRPr="004C7663" w:rsidRDefault="007B19D2" w:rsidP="004C7663">
            <w:pPr>
              <w:pStyle w:val="a5"/>
              <w:tabs>
                <w:tab w:val="left" w:pos="270"/>
              </w:tabs>
              <w:spacing w:after="0" w:line="240" w:lineRule="auto"/>
              <w:ind w:left="0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137397BE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954" w:type="dxa"/>
            <w:vAlign w:val="center"/>
          </w:tcPr>
          <w:p w14:paraId="549102C7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2" w:type="dxa"/>
            <w:vAlign w:val="center"/>
          </w:tcPr>
          <w:p w14:paraId="5A247351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7B19D2" w:rsidRPr="004C7663" w14:paraId="61E1D960" w14:textId="77777777" w:rsidTr="004C7663">
        <w:trPr>
          <w:trHeight w:val="505"/>
          <w:jc w:val="center"/>
        </w:trPr>
        <w:tc>
          <w:tcPr>
            <w:tcW w:w="701" w:type="dxa"/>
            <w:vAlign w:val="center"/>
          </w:tcPr>
          <w:p w14:paraId="2996A454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132AEDF4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и решите задачу.</w:t>
            </w:r>
          </w:p>
          <w:p w14:paraId="70F76F65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Ответ выразите в процентах и запишите в виде числа с точностью до одного знака после запятой.</w:t>
            </w:r>
            <w:r w:rsidRPr="004C76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4C7663">
              <w:rPr>
                <w:rFonts w:ascii="Arial" w:hAnsi="Arial" w:cs="Arial"/>
                <w:sz w:val="18"/>
                <w:szCs w:val="18"/>
              </w:rPr>
              <w:t xml:space="preserve">Определите долю экономически активного населения в общей численности всего обследованного населения. </w:t>
            </w:r>
          </w:p>
          <w:tbl>
            <w:tblPr>
              <w:tblStyle w:val="a6"/>
              <w:tblW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2865"/>
              <w:gridCol w:w="850"/>
            </w:tblGrid>
            <w:tr w:rsidR="007B19D2" w:rsidRPr="004C7663" w14:paraId="183DAE68" w14:textId="77777777" w:rsidTr="0048003E">
              <w:tc>
                <w:tcPr>
                  <w:tcW w:w="2865" w:type="dxa"/>
                </w:tcPr>
                <w:p w14:paraId="5F797A03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850" w:type="dxa"/>
                </w:tcPr>
                <w:p w14:paraId="524ABCE6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2023</w:t>
                  </w:r>
                </w:p>
              </w:tc>
            </w:tr>
            <w:tr w:rsidR="007B19D2" w:rsidRPr="004C7663" w14:paraId="5542549A" w14:textId="77777777" w:rsidTr="0048003E">
              <w:tc>
                <w:tcPr>
                  <w:tcW w:w="2865" w:type="dxa"/>
                </w:tcPr>
                <w:p w14:paraId="11588002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Все обследованное население</w:t>
                  </w:r>
                </w:p>
              </w:tc>
              <w:tc>
                <w:tcPr>
                  <w:tcW w:w="850" w:type="dxa"/>
                </w:tcPr>
                <w:p w14:paraId="0B33975C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15684</w:t>
                  </w:r>
                </w:p>
              </w:tc>
            </w:tr>
            <w:tr w:rsidR="007B19D2" w:rsidRPr="004C7663" w14:paraId="7E98DA3E" w14:textId="77777777" w:rsidTr="0048003E">
              <w:tc>
                <w:tcPr>
                  <w:tcW w:w="2865" w:type="dxa"/>
                </w:tcPr>
                <w:p w14:paraId="6CB469EA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850" w:type="dxa"/>
                </w:tcPr>
                <w:p w14:paraId="60502B45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B19D2" w:rsidRPr="004C7663" w14:paraId="34F1C71D" w14:textId="77777777" w:rsidTr="0048003E">
              <w:tc>
                <w:tcPr>
                  <w:tcW w:w="2865" w:type="dxa"/>
                </w:tcPr>
                <w:p w14:paraId="48F9771B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Лица, имеющие работу</w:t>
                  </w:r>
                </w:p>
              </w:tc>
              <w:tc>
                <w:tcPr>
                  <w:tcW w:w="850" w:type="dxa"/>
                </w:tcPr>
                <w:p w14:paraId="255B26F2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10120</w:t>
                  </w:r>
                </w:p>
              </w:tc>
            </w:tr>
            <w:tr w:rsidR="007B19D2" w:rsidRPr="004C7663" w14:paraId="6E636B37" w14:textId="77777777" w:rsidTr="0048003E">
              <w:tc>
                <w:tcPr>
                  <w:tcW w:w="2865" w:type="dxa"/>
                </w:tcPr>
                <w:p w14:paraId="3A707C07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Незанятые лица, ищущие работу и готовые к ней приступить</w:t>
                  </w:r>
                </w:p>
              </w:tc>
              <w:tc>
                <w:tcPr>
                  <w:tcW w:w="850" w:type="dxa"/>
                </w:tcPr>
                <w:p w14:paraId="0852DFE1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460</w:t>
                  </w:r>
                </w:p>
              </w:tc>
            </w:tr>
          </w:tbl>
          <w:p w14:paraId="77150AD3" w14:textId="77777777" w:rsidR="007B19D2" w:rsidRPr="004C7663" w:rsidRDefault="007B19D2" w:rsidP="004C7663">
            <w:pPr>
              <w:pStyle w:val="a5"/>
              <w:spacing w:after="0" w:line="240" w:lineRule="auto"/>
              <w:ind w:left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D4D2594" w14:textId="6490AFD1" w:rsidR="007B19D2" w:rsidRPr="004C7663" w:rsidRDefault="007B19D2" w:rsidP="004C7663">
            <w:pPr>
              <w:widowControl w:val="0"/>
              <w:tabs>
                <w:tab w:val="left" w:pos="3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67.5%</w:t>
            </w:r>
          </w:p>
        </w:tc>
        <w:tc>
          <w:tcPr>
            <w:tcW w:w="1656" w:type="dxa"/>
            <w:vAlign w:val="center"/>
          </w:tcPr>
          <w:p w14:paraId="13A79262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Задание открытого типа на дополнение</w:t>
            </w:r>
          </w:p>
          <w:p w14:paraId="1EA77792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(задача)</w:t>
            </w:r>
          </w:p>
        </w:tc>
        <w:tc>
          <w:tcPr>
            <w:tcW w:w="954" w:type="dxa"/>
            <w:vAlign w:val="center"/>
          </w:tcPr>
          <w:p w14:paraId="19A2D7D6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2" w:type="dxa"/>
            <w:vAlign w:val="center"/>
          </w:tcPr>
          <w:p w14:paraId="173EDE46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7B19D2" w:rsidRPr="004C7663" w14:paraId="01FB376D" w14:textId="77777777" w:rsidTr="004C7663">
        <w:trPr>
          <w:trHeight w:val="511"/>
          <w:jc w:val="center"/>
        </w:trPr>
        <w:tc>
          <w:tcPr>
            <w:tcW w:w="10200" w:type="dxa"/>
            <w:gridSpan w:val="6"/>
            <w:vAlign w:val="center"/>
          </w:tcPr>
          <w:p w14:paraId="305D2FB0" w14:textId="77777777" w:rsidR="007B19D2" w:rsidRPr="004C7663" w:rsidRDefault="007B19D2" w:rsidP="00FD0350">
            <w:pPr>
              <w:tabs>
                <w:tab w:val="center" w:pos="5102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ОК 02. Использовать современные средства поиска, анализа и </w:t>
            </w:r>
            <w:proofErr w:type="gramStart"/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интерпретации информации</w:t>
            </w:r>
            <w:proofErr w:type="gramEnd"/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BD1CE8" w:rsidRPr="004C7663" w14:paraId="329ACAA5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782F34F5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4E7B476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и дополните фразу.</w:t>
            </w:r>
          </w:p>
          <w:p w14:paraId="4802D1CF" w14:textId="77777777" w:rsidR="007B19D2" w:rsidRPr="004C7663" w:rsidRDefault="007B19D2" w:rsidP="004C766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00B8D73" w14:textId="1DB5D4F2" w:rsidR="007B19D2" w:rsidRPr="004C7663" w:rsidRDefault="007B19D2" w:rsidP="00FD035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Специальное программное обеспечение, предназначенное для обнаружения, предотвращения и удаления вредоносных программ с компьютеров и других устройств, называется _______.</w:t>
            </w:r>
          </w:p>
        </w:tc>
        <w:tc>
          <w:tcPr>
            <w:tcW w:w="1701" w:type="dxa"/>
            <w:vAlign w:val="center"/>
          </w:tcPr>
          <w:p w14:paraId="463E4F37" w14:textId="082E893E" w:rsidR="007B19D2" w:rsidRPr="004C7663" w:rsidRDefault="007B19D2" w:rsidP="004C7663">
            <w:pPr>
              <w:widowControl w:val="0"/>
              <w:tabs>
                <w:tab w:val="left" w:pos="339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Антивирусная программа</w:t>
            </w:r>
          </w:p>
        </w:tc>
        <w:tc>
          <w:tcPr>
            <w:tcW w:w="1656" w:type="dxa"/>
            <w:vAlign w:val="center"/>
          </w:tcPr>
          <w:p w14:paraId="5F71D409" w14:textId="7C53CA57" w:rsidR="007B19D2" w:rsidRPr="004C7663" w:rsidRDefault="007B19D2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54" w:type="dxa"/>
            <w:vAlign w:val="center"/>
          </w:tcPr>
          <w:p w14:paraId="2CE03C0E" w14:textId="35865C00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42" w:type="dxa"/>
            <w:vAlign w:val="center"/>
          </w:tcPr>
          <w:p w14:paraId="316CB64F" w14:textId="7E843128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B19D2" w:rsidRPr="004C7663" w14:paraId="104980ED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6CD7E0AB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0D2E533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 между фазами извлечения информации и их описанием.</w:t>
            </w:r>
          </w:p>
          <w:p w14:paraId="25AFB0B8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6"/>
              <w:tblW w:w="4349" w:type="dxa"/>
              <w:tblLayout w:type="fixed"/>
              <w:tblLook w:val="04A0" w:firstRow="1" w:lastRow="0" w:firstColumn="1" w:lastColumn="0" w:noHBand="0" w:noVBand="1"/>
            </w:tblPr>
            <w:tblGrid>
              <w:gridCol w:w="1786"/>
              <w:gridCol w:w="2563"/>
            </w:tblGrid>
            <w:tr w:rsidR="007B19D2" w:rsidRPr="004C7663" w14:paraId="0174BC17" w14:textId="77777777" w:rsidTr="00FD0350">
              <w:tc>
                <w:tcPr>
                  <w:tcW w:w="1786" w:type="dxa"/>
                </w:tcPr>
                <w:p w14:paraId="601B387E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Фазы извлечения информации</w:t>
                  </w:r>
                </w:p>
              </w:tc>
              <w:tc>
                <w:tcPr>
                  <w:tcW w:w="2563" w:type="dxa"/>
                </w:tcPr>
                <w:p w14:paraId="0F5315B7" w14:textId="77777777" w:rsidR="007B19D2" w:rsidRPr="004C7663" w:rsidRDefault="007B19D2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7B19D2" w:rsidRPr="004C7663" w14:paraId="43C316BF" w14:textId="77777777" w:rsidTr="00FD0350">
              <w:tc>
                <w:tcPr>
                  <w:tcW w:w="1786" w:type="dxa"/>
                </w:tcPr>
                <w:p w14:paraId="76607114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3"/>
                    </w:numPr>
                    <w:tabs>
                      <w:tab w:val="left" w:pos="24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Накопление</w:t>
                  </w:r>
                </w:p>
              </w:tc>
              <w:tc>
                <w:tcPr>
                  <w:tcW w:w="2563" w:type="dxa"/>
                </w:tcPr>
                <w:p w14:paraId="6CDF0B58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32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Корректировка формализованных данных и знаний (добавление, обновление), удаление устаревшей информации, фильтрация данных и знаний для поиска информации, необходимой пользователям</w:t>
                  </w:r>
                </w:p>
              </w:tc>
            </w:tr>
            <w:tr w:rsidR="007B19D2" w:rsidRPr="004C7663" w14:paraId="5233CF3F" w14:textId="77777777" w:rsidTr="00FD0350">
              <w:tc>
                <w:tcPr>
                  <w:tcW w:w="1786" w:type="dxa"/>
                </w:tcPr>
                <w:p w14:paraId="2E4C66E5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3"/>
                    </w:numPr>
                    <w:tabs>
                      <w:tab w:val="left" w:pos="24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Структурирование</w:t>
                  </w:r>
                </w:p>
              </w:tc>
              <w:tc>
                <w:tcPr>
                  <w:tcW w:w="2563" w:type="dxa"/>
                </w:tcPr>
                <w:p w14:paraId="441419EF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32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Системное или бессистемное (стихийное) накопление информации в рамках предметной области</w:t>
                  </w:r>
                </w:p>
              </w:tc>
            </w:tr>
            <w:tr w:rsidR="007B19D2" w:rsidRPr="004C7663" w14:paraId="7E0BF418" w14:textId="77777777" w:rsidTr="00FD0350">
              <w:tc>
                <w:tcPr>
                  <w:tcW w:w="1786" w:type="dxa"/>
                </w:tcPr>
                <w:p w14:paraId="28A29388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3"/>
                    </w:numPr>
                    <w:tabs>
                      <w:tab w:val="left" w:pos="24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Формализация</w:t>
                  </w:r>
                </w:p>
              </w:tc>
              <w:tc>
                <w:tcPr>
                  <w:tcW w:w="2563" w:type="dxa"/>
                </w:tcPr>
                <w:p w14:paraId="0002949D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32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Представление структурированной информации в форматах машинной обработки, т.е. на языках описания данных и знаний</w:t>
                  </w:r>
                </w:p>
              </w:tc>
            </w:tr>
            <w:tr w:rsidR="007B19D2" w:rsidRPr="004C7663" w14:paraId="4CDCC80C" w14:textId="77777777" w:rsidTr="00FD0350">
              <w:tc>
                <w:tcPr>
                  <w:tcW w:w="1786" w:type="dxa"/>
                </w:tcPr>
                <w:p w14:paraId="2BA02B3E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3"/>
                    </w:numPr>
                    <w:tabs>
                      <w:tab w:val="left" w:pos="240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Обслуживание</w:t>
                  </w:r>
                </w:p>
              </w:tc>
              <w:tc>
                <w:tcPr>
                  <w:tcW w:w="2563" w:type="dxa"/>
                </w:tcPr>
                <w:p w14:paraId="3AA7A7CA" w14:textId="77777777" w:rsidR="007B19D2" w:rsidRPr="004C7663" w:rsidRDefault="007B19D2" w:rsidP="00FD0350">
                  <w:pPr>
                    <w:pStyle w:val="a5"/>
                    <w:numPr>
                      <w:ilvl w:val="0"/>
                      <w:numId w:val="10"/>
                    </w:numPr>
                    <w:tabs>
                      <w:tab w:val="left" w:pos="332"/>
                    </w:tabs>
                    <w:ind w:left="0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Выделение основных понятий, выработка структуры представления информации, обладающей максимальной наглядностью, простотой изменения и дополнения</w:t>
                  </w:r>
                </w:p>
              </w:tc>
            </w:tr>
          </w:tbl>
          <w:p w14:paraId="4CF36221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  <w:gridCol w:w="419"/>
            </w:tblGrid>
            <w:tr w:rsidR="007B19D2" w:rsidRPr="004C7663" w14:paraId="1BF45356" w14:textId="77777777" w:rsidTr="0048003E">
              <w:tc>
                <w:tcPr>
                  <w:tcW w:w="418" w:type="dxa"/>
                </w:tcPr>
                <w:p w14:paraId="300869CD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4DCFA0D5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3159F089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19" w:type="dxa"/>
                </w:tcPr>
                <w:p w14:paraId="626D737C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</w:tr>
            <w:tr w:rsidR="007B19D2" w:rsidRPr="004C7663" w14:paraId="7E4B5963" w14:textId="77777777" w:rsidTr="0048003E">
              <w:tc>
                <w:tcPr>
                  <w:tcW w:w="418" w:type="dxa"/>
                </w:tcPr>
                <w:p w14:paraId="072DC451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8" w:type="dxa"/>
                </w:tcPr>
                <w:p w14:paraId="01D10224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</w:tcPr>
                <w:p w14:paraId="4A4BC0B8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</w:tcPr>
                <w:p w14:paraId="572D420A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BB1306A" w14:textId="77777777" w:rsidR="007B19D2" w:rsidRPr="004C7663" w:rsidRDefault="007B19D2" w:rsidP="004C766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tbl>
            <w:tblPr>
              <w:tblStyle w:val="a6"/>
              <w:tblW w:w="14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2"/>
              <w:gridCol w:w="284"/>
              <w:gridCol w:w="419"/>
              <w:gridCol w:w="419"/>
            </w:tblGrid>
            <w:tr w:rsidR="007B19D2" w:rsidRPr="004C7663" w14:paraId="049CFD2B" w14:textId="77777777" w:rsidTr="00FD0350">
              <w:trPr>
                <w:jc w:val="center"/>
              </w:trPr>
              <w:tc>
                <w:tcPr>
                  <w:tcW w:w="322" w:type="dxa"/>
                </w:tcPr>
                <w:p w14:paraId="242704DB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4" w:type="dxa"/>
                </w:tcPr>
                <w:p w14:paraId="07F20387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6A7E0DD5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19" w:type="dxa"/>
                </w:tcPr>
                <w:p w14:paraId="00E5A2A3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</w:tr>
            <w:tr w:rsidR="007B19D2" w:rsidRPr="004C7663" w14:paraId="6E385F87" w14:textId="77777777" w:rsidTr="00FD0350">
              <w:trPr>
                <w:jc w:val="center"/>
              </w:trPr>
              <w:tc>
                <w:tcPr>
                  <w:tcW w:w="322" w:type="dxa"/>
                </w:tcPr>
                <w:p w14:paraId="15A905B5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4" w:type="dxa"/>
                </w:tcPr>
                <w:p w14:paraId="104CC0BD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9" w:type="dxa"/>
                </w:tcPr>
                <w:p w14:paraId="6B8ACDE8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9" w:type="dxa"/>
                </w:tcPr>
                <w:p w14:paraId="470A38F8" w14:textId="77777777" w:rsidR="007B19D2" w:rsidRPr="004C7663" w:rsidRDefault="007B19D2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03B5AB4B" w14:textId="77777777" w:rsidR="007B19D2" w:rsidRPr="004C7663" w:rsidRDefault="007B19D2" w:rsidP="004C7663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ru-RU"/>
              </w:rPr>
            </w:pPr>
          </w:p>
        </w:tc>
        <w:tc>
          <w:tcPr>
            <w:tcW w:w="1656" w:type="dxa"/>
            <w:vAlign w:val="center"/>
          </w:tcPr>
          <w:p w14:paraId="6B79096D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954" w:type="dxa"/>
            <w:vAlign w:val="center"/>
          </w:tcPr>
          <w:p w14:paraId="1D6B88BF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2" w:type="dxa"/>
            <w:vAlign w:val="center"/>
          </w:tcPr>
          <w:p w14:paraId="4169BB76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7B19D2" w:rsidRPr="004C7663" w14:paraId="0B4297E8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6EE3BC84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1C40B8A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Прочитайте текст задания и выберите два правильных варианта ответа.</w:t>
            </w:r>
          </w:p>
          <w:p w14:paraId="48FB8313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 устройства, которые служат для вывода данных из компьютера:</w:t>
            </w:r>
          </w:p>
          <w:p w14:paraId="73E056DA" w14:textId="77777777" w:rsidR="007B19D2" w:rsidRPr="004C7663" w:rsidRDefault="007B19D2" w:rsidP="004C766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сканер </w:t>
            </w:r>
          </w:p>
          <w:p w14:paraId="0070D911" w14:textId="77777777" w:rsidR="007B19D2" w:rsidRPr="004C7663" w:rsidRDefault="007B19D2" w:rsidP="004C766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монитор</w:t>
            </w:r>
          </w:p>
          <w:p w14:paraId="04441C00" w14:textId="77777777" w:rsidR="007B19D2" w:rsidRPr="004C7663" w:rsidRDefault="007B19D2" w:rsidP="004C766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принтер</w:t>
            </w:r>
          </w:p>
          <w:p w14:paraId="43F2CFAB" w14:textId="77777777" w:rsidR="007B19D2" w:rsidRPr="004C7663" w:rsidRDefault="007B19D2" w:rsidP="004C766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мышь </w:t>
            </w:r>
          </w:p>
          <w:p w14:paraId="5515A3C7" w14:textId="77777777" w:rsidR="007B19D2" w:rsidRPr="004C7663" w:rsidRDefault="007B19D2" w:rsidP="004C7663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клавиатура</w:t>
            </w:r>
          </w:p>
        </w:tc>
        <w:tc>
          <w:tcPr>
            <w:tcW w:w="1701" w:type="dxa"/>
            <w:vAlign w:val="center"/>
          </w:tcPr>
          <w:p w14:paraId="3A38DCEA" w14:textId="6D629832" w:rsidR="007B19D2" w:rsidRPr="004C7663" w:rsidRDefault="007B19D2" w:rsidP="004C7663">
            <w:pPr>
              <w:widowControl w:val="0"/>
              <w:tabs>
                <w:tab w:val="left" w:pos="30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Б</w:t>
            </w:r>
            <w:r w:rsidR="00B23AB2"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, В</w:t>
            </w:r>
          </w:p>
        </w:tc>
        <w:tc>
          <w:tcPr>
            <w:tcW w:w="1656" w:type="dxa"/>
            <w:vAlign w:val="center"/>
          </w:tcPr>
          <w:p w14:paraId="327FCBC2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954" w:type="dxa"/>
            <w:vAlign w:val="center"/>
          </w:tcPr>
          <w:p w14:paraId="6BB8A7A4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26043A70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7B19D2" w:rsidRPr="004C7663" w14:paraId="14054D61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14CA621F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322F3A3" w14:textId="77777777" w:rsidR="007B19D2" w:rsidRPr="004C7663" w:rsidRDefault="007B19D2" w:rsidP="004C7663">
            <w:pPr>
              <w:pStyle w:val="a7"/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вопрос и выберите один правильный вариант ответа.</w:t>
            </w:r>
          </w:p>
          <w:p w14:paraId="5EE98CC7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Укажите возможности, которые предоставляет диалоговое окно «Абзац» в программе </w:t>
            </w:r>
            <w:proofErr w:type="spellStart"/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Word</w:t>
            </w:r>
            <w:proofErr w:type="spellEnd"/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:</w:t>
            </w:r>
          </w:p>
          <w:p w14:paraId="40CAA2F5" w14:textId="77777777" w:rsidR="007B19D2" w:rsidRPr="004C7663" w:rsidRDefault="007B19D2" w:rsidP="004C766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изменение типа шрифта, цвет, размера и его начертания</w:t>
            </w:r>
          </w:p>
          <w:p w14:paraId="38DA63BA" w14:textId="77777777" w:rsidR="007B19D2" w:rsidRPr="004C7663" w:rsidRDefault="007B19D2" w:rsidP="004C766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создание анимационных эффектов</w:t>
            </w:r>
          </w:p>
          <w:p w14:paraId="2D309E6E" w14:textId="77777777" w:rsidR="007B19D2" w:rsidRPr="004C7663" w:rsidRDefault="007B19D2" w:rsidP="004C766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перезапуск системы</w:t>
            </w:r>
          </w:p>
          <w:p w14:paraId="3D3A9CDB" w14:textId="77777777" w:rsidR="007B19D2" w:rsidRPr="004C7663" w:rsidRDefault="007B19D2" w:rsidP="004C7663">
            <w:pPr>
              <w:pStyle w:val="a5"/>
              <w:numPr>
                <w:ilvl w:val="0"/>
                <w:numId w:val="12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изменение междустрочного интервала, отступов, табуляции</w:t>
            </w:r>
          </w:p>
        </w:tc>
        <w:tc>
          <w:tcPr>
            <w:tcW w:w="1701" w:type="dxa"/>
            <w:vAlign w:val="center"/>
          </w:tcPr>
          <w:p w14:paraId="0CA04E8F" w14:textId="28122E0C" w:rsidR="007B19D2" w:rsidRPr="004C7663" w:rsidRDefault="007B19D2" w:rsidP="004C7663">
            <w:pPr>
              <w:widowControl w:val="0"/>
              <w:tabs>
                <w:tab w:val="left" w:pos="26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656" w:type="dxa"/>
            <w:vAlign w:val="center"/>
          </w:tcPr>
          <w:p w14:paraId="7CF284FC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7EE4AADC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257BA8BE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7B19D2" w:rsidRPr="004C7663" w14:paraId="4B46EA05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2A76393D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147E9914" w14:textId="77777777" w:rsidR="007B19D2" w:rsidRPr="004C7663" w:rsidRDefault="007B19D2" w:rsidP="004C7663">
            <w:pPr>
              <w:pStyle w:val="a7"/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57C3456B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Выберите основной элемент электронной таблицы:</w:t>
            </w:r>
          </w:p>
          <w:p w14:paraId="794AF9B4" w14:textId="77777777" w:rsidR="007B19D2" w:rsidRPr="004C7663" w:rsidRDefault="007B19D2" w:rsidP="004C766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поля</w:t>
            </w:r>
          </w:p>
          <w:p w14:paraId="4C5A5471" w14:textId="77777777" w:rsidR="007B19D2" w:rsidRPr="004C7663" w:rsidRDefault="007B19D2" w:rsidP="004C766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ячейки</w:t>
            </w:r>
          </w:p>
          <w:p w14:paraId="40665C2D" w14:textId="77777777" w:rsidR="007B19D2" w:rsidRPr="004C7663" w:rsidRDefault="007B19D2" w:rsidP="004C766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данные </w:t>
            </w:r>
          </w:p>
          <w:p w14:paraId="31EAFE1E" w14:textId="77777777" w:rsidR="007B19D2" w:rsidRPr="004C7663" w:rsidRDefault="007B19D2" w:rsidP="004C7663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объекты</w:t>
            </w:r>
          </w:p>
        </w:tc>
        <w:tc>
          <w:tcPr>
            <w:tcW w:w="1701" w:type="dxa"/>
            <w:vAlign w:val="center"/>
          </w:tcPr>
          <w:p w14:paraId="1F23A196" w14:textId="65E54843" w:rsidR="007B19D2" w:rsidRPr="004C7663" w:rsidRDefault="007B19D2" w:rsidP="004C7663">
            <w:pPr>
              <w:widowControl w:val="0"/>
              <w:tabs>
                <w:tab w:val="left" w:pos="31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656" w:type="dxa"/>
            <w:vAlign w:val="center"/>
          </w:tcPr>
          <w:p w14:paraId="34FAC56B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1374701E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74FDE4FE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7B19D2" w:rsidRPr="004C7663" w14:paraId="7B7F0CC0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7A8CA47E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08F7E72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Прочитайте текст задания и выберите два правильных варианта ответа.</w:t>
            </w:r>
          </w:p>
          <w:p w14:paraId="1BF29AE1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 знания человека, которые моделируются и обрабатываются с помощью компьютера:</w:t>
            </w:r>
          </w:p>
          <w:p w14:paraId="452C7DCF" w14:textId="77777777" w:rsidR="007B19D2" w:rsidRPr="004C7663" w:rsidRDefault="007B19D2" w:rsidP="004C766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декларативные</w:t>
            </w:r>
          </w:p>
          <w:p w14:paraId="56E34BE5" w14:textId="77777777" w:rsidR="007B19D2" w:rsidRPr="004C7663" w:rsidRDefault="007B19D2" w:rsidP="004C766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процедурные</w:t>
            </w:r>
          </w:p>
          <w:p w14:paraId="68E382AE" w14:textId="77777777" w:rsidR="007B19D2" w:rsidRPr="004C7663" w:rsidRDefault="007B19D2" w:rsidP="004C766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неосознанные</w:t>
            </w:r>
          </w:p>
          <w:p w14:paraId="7B193C07" w14:textId="77777777" w:rsidR="007B19D2" w:rsidRPr="004C7663" w:rsidRDefault="007B19D2" w:rsidP="004C766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интуитивные</w:t>
            </w:r>
          </w:p>
          <w:p w14:paraId="1220CB30" w14:textId="77777777" w:rsidR="007B19D2" w:rsidRPr="004C7663" w:rsidRDefault="007B19D2" w:rsidP="004C7663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ассоциативные</w:t>
            </w:r>
          </w:p>
        </w:tc>
        <w:tc>
          <w:tcPr>
            <w:tcW w:w="1701" w:type="dxa"/>
            <w:vAlign w:val="center"/>
          </w:tcPr>
          <w:p w14:paraId="4B619F5F" w14:textId="751FF41F" w:rsidR="007B19D2" w:rsidRPr="004C7663" w:rsidRDefault="007B19D2" w:rsidP="00FD0350">
            <w:pPr>
              <w:widowControl w:val="0"/>
              <w:tabs>
                <w:tab w:val="left" w:pos="247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  <w:r w:rsidR="00FD0350">
              <w:rPr>
                <w:rFonts w:ascii="Arial" w:eastAsia="Calibri" w:hAnsi="Arial" w:cs="Arial"/>
                <w:sz w:val="18"/>
                <w:szCs w:val="18"/>
                <w:lang w:eastAsia="ru-RU"/>
              </w:rPr>
              <w:t xml:space="preserve">, </w:t>
            </w: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656" w:type="dxa"/>
            <w:vAlign w:val="center"/>
          </w:tcPr>
          <w:p w14:paraId="7B2BCE68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954" w:type="dxa"/>
            <w:vAlign w:val="center"/>
          </w:tcPr>
          <w:p w14:paraId="5A9A763F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72B74280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7B19D2" w:rsidRPr="004C7663" w14:paraId="6371DCCD" w14:textId="77777777" w:rsidTr="004C7663">
        <w:trPr>
          <w:trHeight w:val="646"/>
          <w:jc w:val="center"/>
        </w:trPr>
        <w:tc>
          <w:tcPr>
            <w:tcW w:w="10200" w:type="dxa"/>
            <w:gridSpan w:val="6"/>
            <w:vAlign w:val="center"/>
          </w:tcPr>
          <w:p w14:paraId="54192373" w14:textId="77777777" w:rsidR="007B19D2" w:rsidRPr="004C7663" w:rsidRDefault="007B19D2" w:rsidP="00FD0350">
            <w:pPr>
              <w:tabs>
                <w:tab w:val="center" w:pos="5102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7B19D2" w:rsidRPr="004C7663" w14:paraId="4921DCCB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22307F23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398A3350" w14:textId="77777777" w:rsidR="007B19D2" w:rsidRPr="004C7663" w:rsidRDefault="007B19D2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вопрос и выберите один правильный вариант ответа.</w:t>
            </w:r>
          </w:p>
          <w:p w14:paraId="05DF567D" w14:textId="77777777" w:rsidR="007B19D2" w:rsidRPr="004C7663" w:rsidRDefault="007B19D2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Укажите орган государственной власти в России, который имеет право выдавать лицензии профессиональным участникам рынка ценных бумаг:</w:t>
            </w:r>
          </w:p>
          <w:p w14:paraId="6405A564" w14:textId="77777777" w:rsidR="007B19D2" w:rsidRPr="004C7663" w:rsidRDefault="007B19D2" w:rsidP="004C7663">
            <w:pPr>
              <w:pStyle w:val="a5"/>
              <w:numPr>
                <w:ilvl w:val="0"/>
                <w:numId w:val="1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Центробанк;</w:t>
            </w:r>
          </w:p>
          <w:p w14:paraId="47A6DF12" w14:textId="77777777" w:rsidR="007B19D2" w:rsidRPr="004C7663" w:rsidRDefault="007B19D2" w:rsidP="004C7663">
            <w:pPr>
              <w:pStyle w:val="a5"/>
              <w:numPr>
                <w:ilvl w:val="0"/>
                <w:numId w:val="1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Министерство финансов;</w:t>
            </w:r>
          </w:p>
          <w:p w14:paraId="67C88509" w14:textId="77777777" w:rsidR="007B19D2" w:rsidRPr="004C7663" w:rsidRDefault="007B19D2" w:rsidP="004C7663">
            <w:pPr>
              <w:pStyle w:val="a5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Сбербанка.</w:t>
            </w:r>
          </w:p>
        </w:tc>
        <w:tc>
          <w:tcPr>
            <w:tcW w:w="1701" w:type="dxa"/>
            <w:vAlign w:val="center"/>
          </w:tcPr>
          <w:p w14:paraId="12A49FC3" w14:textId="272B9E89" w:rsidR="007B19D2" w:rsidRPr="004C7663" w:rsidRDefault="007B19D2" w:rsidP="004C766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5091A81F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7EEB9482" w14:textId="77777777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2EAD4AF8" w14:textId="27D4BB8B" w:rsidR="007B19D2" w:rsidRPr="004C7663" w:rsidRDefault="007B19D2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D1CE8" w:rsidRPr="004C7663" w14:paraId="4F96F782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250CC93B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F424626" w14:textId="77777777" w:rsidR="00BD1CE8" w:rsidRPr="004C7663" w:rsidRDefault="00BD1CE8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769096CD" w14:textId="5D3E1CDB" w:rsidR="00BD1CE8" w:rsidRPr="004C7663" w:rsidRDefault="00BD1CE8" w:rsidP="00FD0350">
            <w:pPr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Принцип свободы предпринимательской деятельности закреплен в ______________.</w:t>
            </w:r>
          </w:p>
        </w:tc>
        <w:tc>
          <w:tcPr>
            <w:tcW w:w="1701" w:type="dxa"/>
            <w:vAlign w:val="center"/>
          </w:tcPr>
          <w:p w14:paraId="23F6236C" w14:textId="13692A0F" w:rsidR="00BD1CE8" w:rsidRPr="004C7663" w:rsidRDefault="00BD1CE8" w:rsidP="004C766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Конституции РФ</w:t>
            </w:r>
          </w:p>
        </w:tc>
        <w:tc>
          <w:tcPr>
            <w:tcW w:w="1656" w:type="dxa"/>
            <w:vAlign w:val="center"/>
          </w:tcPr>
          <w:p w14:paraId="34B99DE8" w14:textId="447F2E68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954" w:type="dxa"/>
            <w:vAlign w:val="center"/>
          </w:tcPr>
          <w:p w14:paraId="4FEBA58C" w14:textId="5E242505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1E3AC4A7" w14:textId="2BAD1778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49AD5AA5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5D07AA93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A6A2A97" w14:textId="77777777" w:rsidR="00BD1CE8" w:rsidRPr="004C7663" w:rsidRDefault="00BD1CE8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вопрос и дайте развернутый ответ.</w:t>
            </w:r>
          </w:p>
          <w:p w14:paraId="0A27A32C" w14:textId="3E2CF19E" w:rsidR="00BD1CE8" w:rsidRPr="004C7663" w:rsidRDefault="00BD1CE8" w:rsidP="00FD0350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Cs/>
                <w:sz w:val="18"/>
                <w:szCs w:val="18"/>
              </w:rPr>
              <w:t xml:space="preserve">Существуют определенные принципы применения юридической ответственности. </w:t>
            </w:r>
            <w:proofErr w:type="spellStart"/>
            <w:r w:rsidRPr="004C7663">
              <w:rPr>
                <w:rFonts w:ascii="Arial" w:hAnsi="Arial" w:cs="Arial"/>
                <w:bCs/>
                <w:sz w:val="18"/>
                <w:szCs w:val="18"/>
              </w:rPr>
              <w:t>Принцип____________требует</w:t>
            </w:r>
            <w:proofErr w:type="spellEnd"/>
            <w:r w:rsidRPr="004C7663">
              <w:rPr>
                <w:rFonts w:ascii="Arial" w:hAnsi="Arial" w:cs="Arial"/>
                <w:bCs/>
                <w:sz w:val="18"/>
                <w:szCs w:val="18"/>
              </w:rPr>
              <w:t xml:space="preserve"> строгой и точной реализации правовых предписаний.</w:t>
            </w:r>
          </w:p>
        </w:tc>
        <w:tc>
          <w:tcPr>
            <w:tcW w:w="1701" w:type="dxa"/>
            <w:vAlign w:val="center"/>
          </w:tcPr>
          <w:p w14:paraId="2DAB7353" w14:textId="01D75D8F" w:rsidR="00BD1CE8" w:rsidRPr="004C7663" w:rsidRDefault="00BD1CE8" w:rsidP="00FD0350">
            <w:pPr>
              <w:pStyle w:val="a8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</w:rPr>
            </w:pPr>
            <w:r w:rsidRPr="004C7663">
              <w:rPr>
                <w:rFonts w:ascii="Arial" w:hAnsi="Arial" w:cs="Arial"/>
                <w:bCs/>
                <w:sz w:val="18"/>
                <w:szCs w:val="18"/>
              </w:rPr>
              <w:t>законности</w:t>
            </w:r>
          </w:p>
        </w:tc>
        <w:tc>
          <w:tcPr>
            <w:tcW w:w="1656" w:type="dxa"/>
            <w:vAlign w:val="center"/>
          </w:tcPr>
          <w:p w14:paraId="257414AA" w14:textId="3E5375F4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954" w:type="dxa"/>
            <w:vAlign w:val="center"/>
          </w:tcPr>
          <w:p w14:paraId="71498B9B" w14:textId="22E0E38A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2D7DAEF3" w14:textId="2885ED11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0082A27F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33202346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2F611DD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Прочитайте вопрос и выберите два правильных варианта ответа.</w:t>
            </w:r>
          </w:p>
          <w:p w14:paraId="65183887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Обыкновенная акция дает право:</w:t>
            </w:r>
          </w:p>
          <w:p w14:paraId="6D3D8CF3" w14:textId="77777777" w:rsidR="00BD1CE8" w:rsidRPr="004C7663" w:rsidRDefault="00BD1CE8" w:rsidP="004C7663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вернуть вклад в уставный капитал акционерного общества</w:t>
            </w:r>
          </w:p>
          <w:p w14:paraId="6D55346B" w14:textId="77777777" w:rsidR="00BD1CE8" w:rsidRPr="004C7663" w:rsidRDefault="00BD1CE8" w:rsidP="004C7663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голоса на общем собрании акционеров</w:t>
            </w:r>
          </w:p>
          <w:p w14:paraId="78C8EDAB" w14:textId="77777777" w:rsidR="00BD1CE8" w:rsidRPr="004C7663" w:rsidRDefault="00BD1CE8" w:rsidP="004C7663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на часть чистой прибыли общества</w:t>
            </w:r>
          </w:p>
        </w:tc>
        <w:tc>
          <w:tcPr>
            <w:tcW w:w="1701" w:type="dxa"/>
            <w:vAlign w:val="center"/>
          </w:tcPr>
          <w:p w14:paraId="4F52C29D" w14:textId="2FD209F5" w:rsidR="00BD1CE8" w:rsidRPr="004C7663" w:rsidRDefault="00BD1CE8" w:rsidP="00FD0350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Б</w:t>
            </w:r>
            <w:r w:rsidR="00FD0350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, В</w:t>
            </w:r>
          </w:p>
        </w:tc>
        <w:tc>
          <w:tcPr>
            <w:tcW w:w="1656" w:type="dxa"/>
            <w:vAlign w:val="center"/>
          </w:tcPr>
          <w:p w14:paraId="3500E6DD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954" w:type="dxa"/>
            <w:vAlign w:val="center"/>
          </w:tcPr>
          <w:p w14:paraId="7EA5805A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2E39F542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2864B46F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2EA09A7C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6253514D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вопрос и выберите один правильный вариант ответа.</w:t>
            </w:r>
          </w:p>
          <w:p w14:paraId="3162DC8A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Выберите название капитала, который обеспечивает финансовую защиту благосостояния семьи:</w:t>
            </w:r>
          </w:p>
          <w:p w14:paraId="38B368F5" w14:textId="77777777" w:rsidR="00BD1CE8" w:rsidRPr="004C7663" w:rsidRDefault="00BD1CE8" w:rsidP="004C7663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резервный </w:t>
            </w:r>
          </w:p>
          <w:p w14:paraId="55CE5C24" w14:textId="77777777" w:rsidR="00BD1CE8" w:rsidRPr="004C7663" w:rsidRDefault="00BD1CE8" w:rsidP="004C7663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текущий</w:t>
            </w:r>
          </w:p>
          <w:p w14:paraId="68B1A273" w14:textId="77777777" w:rsidR="00BD1CE8" w:rsidRPr="004C7663" w:rsidRDefault="00BD1CE8" w:rsidP="004C7663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инвестиционный</w:t>
            </w:r>
          </w:p>
        </w:tc>
        <w:tc>
          <w:tcPr>
            <w:tcW w:w="1701" w:type="dxa"/>
            <w:vAlign w:val="center"/>
          </w:tcPr>
          <w:p w14:paraId="01B1F9A9" w14:textId="20CDEDD4" w:rsidR="00BD1CE8" w:rsidRPr="004C7663" w:rsidRDefault="00BD1CE8" w:rsidP="004C7663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23C380BE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1E2EC348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03066BDD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64AFAF08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3A6AD42D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F5AA8A0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вопрос и выберите один правильный вариант ответа.</w:t>
            </w:r>
          </w:p>
          <w:p w14:paraId="4403D9A4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Укажите случай, при котором в соответствии с законом о страховании, вкладчик получит право на возмещение по своим вкладам в банке:</w:t>
            </w:r>
          </w:p>
          <w:p w14:paraId="62C14869" w14:textId="77777777" w:rsidR="00BD1CE8" w:rsidRPr="004C7663" w:rsidRDefault="00BD1CE8" w:rsidP="004C7663">
            <w:pPr>
              <w:pStyle w:val="a5"/>
              <w:numPr>
                <w:ilvl w:val="0"/>
                <w:numId w:val="18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потери доверия к банку у населения</w:t>
            </w:r>
          </w:p>
          <w:p w14:paraId="2C03CA33" w14:textId="77777777" w:rsidR="00BD1CE8" w:rsidRPr="004C7663" w:rsidRDefault="00BD1CE8" w:rsidP="004C7663">
            <w:pPr>
              <w:pStyle w:val="a5"/>
              <w:numPr>
                <w:ilvl w:val="0"/>
                <w:numId w:val="18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отзыва у банка лицензии </w:t>
            </w:r>
          </w:p>
          <w:p w14:paraId="2870C924" w14:textId="77777777" w:rsidR="00BD1CE8" w:rsidRPr="004C7663" w:rsidRDefault="00BD1CE8" w:rsidP="004C7663">
            <w:pPr>
              <w:pStyle w:val="a5"/>
              <w:numPr>
                <w:ilvl w:val="0"/>
                <w:numId w:val="18"/>
              </w:numPr>
              <w:shd w:val="clear" w:color="auto" w:fill="FFFFFF"/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повышения инфляции</w:t>
            </w:r>
          </w:p>
        </w:tc>
        <w:tc>
          <w:tcPr>
            <w:tcW w:w="1701" w:type="dxa"/>
            <w:vAlign w:val="center"/>
          </w:tcPr>
          <w:p w14:paraId="09E12FEA" w14:textId="59655DD7" w:rsidR="00BD1CE8" w:rsidRPr="004C7663" w:rsidRDefault="00BD1CE8" w:rsidP="004C7663">
            <w:pPr>
              <w:tabs>
                <w:tab w:val="left" w:pos="293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656" w:type="dxa"/>
          </w:tcPr>
          <w:p w14:paraId="1EF7E293" w14:textId="77777777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26BBEE95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12BC810E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587430F4" w14:textId="77777777" w:rsidTr="004C7663">
        <w:trPr>
          <w:trHeight w:val="399"/>
          <w:jc w:val="center"/>
        </w:trPr>
        <w:tc>
          <w:tcPr>
            <w:tcW w:w="10200" w:type="dxa"/>
            <w:gridSpan w:val="6"/>
            <w:vAlign w:val="center"/>
          </w:tcPr>
          <w:p w14:paraId="42DAA18B" w14:textId="77777777" w:rsidR="00BD1CE8" w:rsidRPr="004C7663" w:rsidRDefault="00BD1CE8" w:rsidP="00FD035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</w:tr>
      <w:tr w:rsidR="00BD1CE8" w:rsidRPr="004C7663" w14:paraId="3F7CAB93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7C86EA36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ED41732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98AC37E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Выберите количество акций акционерного общества, которое является контрольным пакетом:</w:t>
            </w:r>
          </w:p>
          <w:p w14:paraId="2B7A6296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50% + 1 акция</w:t>
            </w:r>
          </w:p>
          <w:p w14:paraId="1124D59C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100%</w:t>
            </w:r>
          </w:p>
          <w:p w14:paraId="4D236F3A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49% + 1 акция</w:t>
            </w:r>
          </w:p>
        </w:tc>
        <w:tc>
          <w:tcPr>
            <w:tcW w:w="1701" w:type="dxa"/>
            <w:vAlign w:val="center"/>
          </w:tcPr>
          <w:p w14:paraId="636EEEB1" w14:textId="2ECF1500" w:rsidR="00BD1CE8" w:rsidRPr="004C7663" w:rsidRDefault="00BD1CE8" w:rsidP="004C766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31C7E859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5D297553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1A86C693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7201B8D3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48658FEA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CD9A352" w14:textId="77777777" w:rsidR="00BD1CE8" w:rsidRPr="004C7663" w:rsidRDefault="00BD1CE8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вопрос и укажите правильный ответ.</w:t>
            </w:r>
          </w:p>
          <w:p w14:paraId="245B6053" w14:textId="77777777" w:rsidR="00BD1CE8" w:rsidRPr="004C7663" w:rsidRDefault="00BD1CE8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Опоздание на работу влечет за собой ответственность:</w:t>
            </w:r>
          </w:p>
          <w:p w14:paraId="608B1A54" w14:textId="66BF16F7" w:rsidR="00BD1CE8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гражданскую</w:t>
            </w:r>
          </w:p>
          <w:p w14:paraId="537E01F9" w14:textId="0F0062EF" w:rsidR="00BD1CE8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материальную</w:t>
            </w:r>
          </w:p>
          <w:p w14:paraId="241E9828" w14:textId="5F6425B5" w:rsidR="00BD1CE8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уголовную</w:t>
            </w:r>
          </w:p>
          <w:p w14:paraId="7B4EDAB2" w14:textId="5C14A6E6" w:rsidR="00BD1CE8" w:rsidRPr="004C7663" w:rsidRDefault="00B23AB2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дисциплинарную.</w:t>
            </w:r>
          </w:p>
        </w:tc>
        <w:tc>
          <w:tcPr>
            <w:tcW w:w="1701" w:type="dxa"/>
            <w:vAlign w:val="center"/>
          </w:tcPr>
          <w:p w14:paraId="1B28E4F0" w14:textId="0E52A363" w:rsidR="00BD1CE8" w:rsidRPr="004C7663" w:rsidRDefault="00B23AB2" w:rsidP="004C766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656" w:type="dxa"/>
            <w:vAlign w:val="center"/>
          </w:tcPr>
          <w:p w14:paraId="0AE391D9" w14:textId="5E2FBDB5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954" w:type="dxa"/>
            <w:vAlign w:val="center"/>
          </w:tcPr>
          <w:p w14:paraId="575EF052" w14:textId="688DA1C4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7036665C" w14:textId="1C83D451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2D708AB3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155A0B26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6EA6D11D" w14:textId="77777777" w:rsidR="00BD1CE8" w:rsidRPr="004C7663" w:rsidRDefault="00BD1CE8" w:rsidP="004C7663">
            <w:pPr>
              <w:spacing w:after="0" w:line="240" w:lineRule="auto"/>
              <w:rPr>
                <w:rStyle w:val="c19"/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10B13A94" w14:textId="77777777" w:rsidR="00BD1CE8" w:rsidRPr="004C7663" w:rsidRDefault="00BD1CE8" w:rsidP="004C7663">
            <w:pPr>
              <w:spacing w:after="0" w:line="240" w:lineRule="auto"/>
              <w:rPr>
                <w:rStyle w:val="c19"/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</w:p>
          <w:p w14:paraId="7A20E8C0" w14:textId="77777777" w:rsidR="00BD1CE8" w:rsidRPr="004C7663" w:rsidRDefault="00BD1CE8" w:rsidP="004C7663">
            <w:pPr>
              <w:spacing w:after="0" w:line="240" w:lineRule="auto"/>
              <w:rPr>
                <w:rStyle w:val="c19"/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4C7663">
              <w:rPr>
                <w:rStyle w:val="c19"/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Установите соответствие</w:t>
            </w:r>
            <w:r w:rsidRPr="004C7663">
              <w:rPr>
                <w:rStyle w:val="c19"/>
                <w:rFonts w:ascii="Arial" w:hAnsi="Arial" w:cs="Arial"/>
                <w:iCs/>
                <w:color w:val="000000"/>
                <w:sz w:val="18"/>
                <w:szCs w:val="18"/>
              </w:rPr>
              <w:t xml:space="preserve"> между видами потребностей человека и их проявлениями.</w:t>
            </w:r>
          </w:p>
          <w:p w14:paraId="5B8DF54D" w14:textId="77777777" w:rsidR="00BD1CE8" w:rsidRPr="004C7663" w:rsidRDefault="00BD1CE8" w:rsidP="004C7663">
            <w:pPr>
              <w:spacing w:after="0" w:line="240" w:lineRule="auto"/>
              <w:rPr>
                <w:rStyle w:val="c19"/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4C7663">
              <w:rPr>
                <w:rStyle w:val="c19"/>
                <w:rFonts w:ascii="Arial" w:hAnsi="Arial" w:cs="Arial"/>
                <w:iCs/>
                <w:color w:val="000000"/>
                <w:sz w:val="18"/>
                <w:szCs w:val="18"/>
              </w:rPr>
              <w:t>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9"/>
              <w:gridCol w:w="2448"/>
            </w:tblGrid>
            <w:tr w:rsidR="00BD1CE8" w:rsidRPr="004C7663" w14:paraId="2A6FE297" w14:textId="77777777" w:rsidTr="00FD0350">
              <w:tc>
                <w:tcPr>
                  <w:tcW w:w="1759" w:type="dxa"/>
                </w:tcPr>
                <w:p w14:paraId="70086602" w14:textId="77777777" w:rsidR="00BD1CE8" w:rsidRPr="004C7663" w:rsidRDefault="00BD1CE8" w:rsidP="004C7663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ПОТРЕБНОСТИ</w:t>
                  </w:r>
                </w:p>
              </w:tc>
              <w:tc>
                <w:tcPr>
                  <w:tcW w:w="2448" w:type="dxa"/>
                </w:tcPr>
                <w:p w14:paraId="0D3E4F2B" w14:textId="77777777" w:rsidR="00BD1CE8" w:rsidRPr="004C7663" w:rsidRDefault="00BD1CE8" w:rsidP="004C7663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ПРОЯВЛЕНИЯ</w:t>
                  </w:r>
                </w:p>
              </w:tc>
            </w:tr>
            <w:tr w:rsidR="00BD1CE8" w:rsidRPr="004C7663" w14:paraId="58108384" w14:textId="77777777" w:rsidTr="00FD0350">
              <w:tc>
                <w:tcPr>
                  <w:tcW w:w="1759" w:type="dxa"/>
                </w:tcPr>
                <w:p w14:paraId="215476A7" w14:textId="77777777" w:rsidR="00BD1CE8" w:rsidRPr="004C7663" w:rsidRDefault="00BD1CE8" w:rsidP="004C7663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 xml:space="preserve">А) биологические </w:t>
                  </w:r>
                </w:p>
                <w:p w14:paraId="40589632" w14:textId="77777777" w:rsidR="00BD1CE8" w:rsidRPr="004C7663" w:rsidRDefault="00BD1CE8" w:rsidP="004C7663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Б) социальные</w:t>
                  </w:r>
                </w:p>
                <w:p w14:paraId="4D2B91C4" w14:textId="5818EB82" w:rsidR="00BD1CE8" w:rsidRPr="004C7663" w:rsidRDefault="00BD1CE8" w:rsidP="00FD0350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В) духовные</w:t>
                  </w:r>
                </w:p>
              </w:tc>
              <w:tc>
                <w:tcPr>
                  <w:tcW w:w="2448" w:type="dxa"/>
                </w:tcPr>
                <w:p w14:paraId="1B83F70E" w14:textId="77777777" w:rsidR="00BD1CE8" w:rsidRPr="004C7663" w:rsidRDefault="00BD1CE8" w:rsidP="004C7663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1) потребность в общественном признании</w:t>
                  </w:r>
                </w:p>
                <w:p w14:paraId="30A98850" w14:textId="77777777" w:rsidR="00BD1CE8" w:rsidRPr="004C7663" w:rsidRDefault="00BD1CE8" w:rsidP="004C7663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2) потребность в искусстве</w:t>
                  </w:r>
                </w:p>
                <w:p w14:paraId="77356FD7" w14:textId="78DD2D1F" w:rsidR="00BD1CE8" w:rsidRPr="004C7663" w:rsidRDefault="00BD1CE8" w:rsidP="00FD0350">
                  <w:pPr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Style w:val="c19"/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3) потребность в сне и отдыхе</w:t>
                  </w:r>
                </w:p>
              </w:tc>
            </w:tr>
          </w:tbl>
          <w:p w14:paraId="0C9234E6" w14:textId="77777777" w:rsidR="00BD1CE8" w:rsidRPr="004C7663" w:rsidRDefault="00BD1CE8" w:rsidP="004C7663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Запишите в таблицу выбранные цифры под соответствующими буквами</w:t>
            </w:r>
          </w:p>
          <w:tbl>
            <w:tblPr>
              <w:tblStyle w:val="a6"/>
              <w:tblW w:w="2020" w:type="dxa"/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676"/>
              <w:gridCol w:w="751"/>
            </w:tblGrid>
            <w:tr w:rsidR="00BD1CE8" w:rsidRPr="004C7663" w14:paraId="66C29A3D" w14:textId="77777777" w:rsidTr="006156B7">
              <w:trPr>
                <w:trHeight w:val="296"/>
              </w:trPr>
              <w:tc>
                <w:tcPr>
                  <w:tcW w:w="593" w:type="dxa"/>
                </w:tcPr>
                <w:p w14:paraId="60041C24" w14:textId="77777777" w:rsidR="00BD1CE8" w:rsidRPr="004C7663" w:rsidRDefault="00BD1CE8" w:rsidP="004C7663">
                  <w:pPr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76" w:type="dxa"/>
                </w:tcPr>
                <w:p w14:paraId="18B880F3" w14:textId="77777777" w:rsidR="00BD1CE8" w:rsidRPr="004C7663" w:rsidRDefault="00BD1CE8" w:rsidP="004C7663">
                  <w:pPr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751" w:type="dxa"/>
                </w:tcPr>
                <w:p w14:paraId="7937A505" w14:textId="77777777" w:rsidR="00BD1CE8" w:rsidRPr="004C7663" w:rsidRDefault="00BD1CE8" w:rsidP="004C7663">
                  <w:pPr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  <w:t>В</w:t>
                  </w:r>
                </w:p>
              </w:tc>
            </w:tr>
            <w:tr w:rsidR="00BD1CE8" w:rsidRPr="004C7663" w14:paraId="19EC66E3" w14:textId="77777777" w:rsidTr="006156B7">
              <w:trPr>
                <w:trHeight w:val="296"/>
              </w:trPr>
              <w:tc>
                <w:tcPr>
                  <w:tcW w:w="593" w:type="dxa"/>
                </w:tcPr>
                <w:p w14:paraId="52A405E1" w14:textId="77777777" w:rsidR="00BD1CE8" w:rsidRPr="004C7663" w:rsidRDefault="00BD1CE8" w:rsidP="004C7663">
                  <w:pPr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6" w:type="dxa"/>
                </w:tcPr>
                <w:p w14:paraId="79825BE8" w14:textId="77777777" w:rsidR="00BD1CE8" w:rsidRPr="004C7663" w:rsidRDefault="00BD1CE8" w:rsidP="004C7663">
                  <w:pPr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</w:tcPr>
                <w:p w14:paraId="190CC4F3" w14:textId="77777777" w:rsidR="00BD1CE8" w:rsidRPr="004C7663" w:rsidRDefault="00BD1CE8" w:rsidP="004C7663">
                  <w:pPr>
                    <w:rPr>
                      <w:rFonts w:ascii="Arial" w:hAnsi="Arial" w:cs="Arial"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A6A7F7B" w14:textId="77777777" w:rsidR="00BD1CE8" w:rsidRPr="004C7663" w:rsidRDefault="00BD1CE8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tbl>
            <w:tblPr>
              <w:tblStyle w:val="a6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75"/>
              <w:gridCol w:w="475"/>
            </w:tblGrid>
            <w:tr w:rsidR="00BD1CE8" w:rsidRPr="004C7663" w14:paraId="5CF4F252" w14:textId="77777777" w:rsidTr="006156B7">
              <w:trPr>
                <w:jc w:val="center"/>
              </w:trPr>
              <w:tc>
                <w:tcPr>
                  <w:tcW w:w="475" w:type="dxa"/>
                </w:tcPr>
                <w:p w14:paraId="1D33C651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75" w:type="dxa"/>
                </w:tcPr>
                <w:p w14:paraId="664BDF93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75" w:type="dxa"/>
                </w:tcPr>
                <w:p w14:paraId="07CCF58E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  <w:t>В</w:t>
                  </w:r>
                </w:p>
              </w:tc>
            </w:tr>
            <w:tr w:rsidR="00BD1CE8" w:rsidRPr="004C7663" w14:paraId="421329CB" w14:textId="77777777" w:rsidTr="006156B7">
              <w:trPr>
                <w:jc w:val="center"/>
              </w:trPr>
              <w:tc>
                <w:tcPr>
                  <w:tcW w:w="475" w:type="dxa"/>
                </w:tcPr>
                <w:p w14:paraId="3C01144C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5" w:type="dxa"/>
                </w:tcPr>
                <w:p w14:paraId="10747FA7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5" w:type="dxa"/>
                </w:tcPr>
                <w:p w14:paraId="6051ED8D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napToGrid w:val="0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22A960E3" w14:textId="77777777" w:rsidR="00BD1CE8" w:rsidRPr="004C7663" w:rsidRDefault="00BD1CE8" w:rsidP="004C7663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56F697B7" w14:textId="743715FA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954" w:type="dxa"/>
            <w:vAlign w:val="center"/>
          </w:tcPr>
          <w:p w14:paraId="4D272A9C" w14:textId="005311BC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42" w:type="dxa"/>
            <w:vAlign w:val="center"/>
          </w:tcPr>
          <w:p w14:paraId="729A886C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</w:tr>
      <w:tr w:rsidR="00BD1CE8" w:rsidRPr="004C7663" w14:paraId="45B758C5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2CCF0CC2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1E29269A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вопрос и выберите один правильный вариант ответа.</w:t>
            </w:r>
          </w:p>
          <w:p w14:paraId="2BBA974C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Укажите случай, при котором компенсируются страховые выплаты:</w:t>
            </w:r>
          </w:p>
          <w:p w14:paraId="304AFEAD" w14:textId="77777777" w:rsidR="00BD1CE8" w:rsidRPr="004C7663" w:rsidRDefault="00BD1CE8" w:rsidP="004C7663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материального ущерба</w:t>
            </w:r>
          </w:p>
          <w:p w14:paraId="4818F1F0" w14:textId="77777777" w:rsidR="00BD1CE8" w:rsidRPr="004C7663" w:rsidRDefault="00BD1CE8" w:rsidP="004C7663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морального ущерба</w:t>
            </w:r>
          </w:p>
          <w:p w14:paraId="00065BC8" w14:textId="77777777" w:rsidR="00BD1CE8" w:rsidRPr="004C7663" w:rsidRDefault="00BD1CE8" w:rsidP="004C7663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iCs/>
                <w:sz w:val="18"/>
                <w:szCs w:val="18"/>
                <w:lang w:eastAsia="ru-RU"/>
              </w:rPr>
              <w:t>желания страхователя получить прибыль</w:t>
            </w:r>
          </w:p>
        </w:tc>
        <w:tc>
          <w:tcPr>
            <w:tcW w:w="1701" w:type="dxa"/>
            <w:vAlign w:val="center"/>
          </w:tcPr>
          <w:p w14:paraId="0EFBC819" w14:textId="4274113A" w:rsidR="00BD1CE8" w:rsidRPr="004C7663" w:rsidRDefault="00BD1CE8" w:rsidP="004C7663">
            <w:pPr>
              <w:widowControl w:val="0"/>
              <w:shd w:val="clear" w:color="auto" w:fill="FFFFFF"/>
              <w:tabs>
                <w:tab w:val="left" w:pos="255"/>
                <w:tab w:val="left" w:pos="39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6C3822A6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4096314F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5CEE86D4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34CD181D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25D54AAB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584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29E5871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FB3A41F" w14:textId="77777777" w:rsidR="00BD1CE8" w:rsidRPr="004C7663" w:rsidRDefault="00BD1CE8" w:rsidP="004C7663">
            <w:pPr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Инфляция – это:</w:t>
            </w:r>
          </w:p>
          <w:p w14:paraId="79ABEE29" w14:textId="77777777" w:rsidR="00BD1CE8" w:rsidRPr="004C7663" w:rsidRDefault="00BD1CE8" w:rsidP="004C7663">
            <w:pPr>
              <w:pStyle w:val="a5"/>
              <w:numPr>
                <w:ilvl w:val="0"/>
                <w:numId w:val="21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продолжительное повышение цен;</w:t>
            </w:r>
          </w:p>
          <w:p w14:paraId="53DC94E0" w14:textId="77777777" w:rsidR="00BD1CE8" w:rsidRPr="004C7663" w:rsidRDefault="00BD1CE8" w:rsidP="004C7663">
            <w:pPr>
              <w:pStyle w:val="a5"/>
              <w:numPr>
                <w:ilvl w:val="0"/>
                <w:numId w:val="21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межрегиональное перераспределение денежного капитала;</w:t>
            </w:r>
          </w:p>
          <w:p w14:paraId="50484A7D" w14:textId="77777777" w:rsidR="00BD1CE8" w:rsidRPr="004C7663" w:rsidRDefault="00BD1CE8" w:rsidP="004C7663">
            <w:pPr>
              <w:pStyle w:val="a5"/>
              <w:numPr>
                <w:ilvl w:val="0"/>
                <w:numId w:val="21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эмиссия национальной валюты</w:t>
            </w:r>
          </w:p>
        </w:tc>
        <w:tc>
          <w:tcPr>
            <w:tcW w:w="1701" w:type="dxa"/>
            <w:vAlign w:val="center"/>
          </w:tcPr>
          <w:p w14:paraId="005E7395" w14:textId="5F8C421B" w:rsidR="00BD1CE8" w:rsidRPr="004C7663" w:rsidRDefault="00BD1CE8" w:rsidP="004C7663">
            <w:pPr>
              <w:widowControl w:val="0"/>
              <w:tabs>
                <w:tab w:val="left" w:pos="255"/>
                <w:tab w:val="left" w:pos="397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4284CA42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7B50297B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4D54444D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2F8ECD90" w14:textId="77777777" w:rsidTr="00FD0350">
        <w:trPr>
          <w:trHeight w:val="930"/>
          <w:jc w:val="center"/>
        </w:trPr>
        <w:tc>
          <w:tcPr>
            <w:tcW w:w="701" w:type="dxa"/>
            <w:vAlign w:val="center"/>
          </w:tcPr>
          <w:p w14:paraId="3B22D7B8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42BA76C0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66A737A" w14:textId="77777777" w:rsidR="00BD1CE8" w:rsidRPr="004C7663" w:rsidRDefault="00BD1CE8" w:rsidP="004C7663">
            <w:pPr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Облигация – это:</w:t>
            </w:r>
          </w:p>
          <w:p w14:paraId="3CDCCCFD" w14:textId="77777777" w:rsidR="00BD1CE8" w:rsidRPr="004C7663" w:rsidRDefault="00BD1CE8" w:rsidP="004C7663">
            <w:pPr>
              <w:pStyle w:val="a5"/>
              <w:numPr>
                <w:ilvl w:val="0"/>
                <w:numId w:val="22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ценная бумага, удостоверяющее долевое участие ее держателя в капитале;</w:t>
            </w:r>
          </w:p>
          <w:p w14:paraId="7DB0CC31" w14:textId="77777777" w:rsidR="00BD1CE8" w:rsidRPr="004C7663" w:rsidRDefault="00BD1CE8" w:rsidP="004C7663">
            <w:pPr>
              <w:pStyle w:val="a5"/>
              <w:numPr>
                <w:ilvl w:val="0"/>
                <w:numId w:val="22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ценная бумага, дающая право на покупку или продажу других ценных бумаг;</w:t>
            </w:r>
          </w:p>
          <w:p w14:paraId="02965C2E" w14:textId="77777777" w:rsidR="00BD1CE8" w:rsidRPr="004C7663" w:rsidRDefault="00BD1CE8" w:rsidP="004C7663">
            <w:pPr>
              <w:pStyle w:val="a5"/>
              <w:numPr>
                <w:ilvl w:val="0"/>
                <w:numId w:val="22"/>
              </w:numPr>
              <w:tabs>
                <w:tab w:val="left" w:pos="359"/>
              </w:tabs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ценная бумага, подтверждающая обязательство эмитента возместить владельцу ценной бумаги ее номинальную стоимость в установленный срок с уплатой фиксированного процента</w:t>
            </w:r>
            <w:r w:rsidRPr="004C7663">
              <w:rPr>
                <w:rFonts w:ascii="Arial" w:hAnsi="Arial" w:cs="Arial"/>
                <w:color w:val="92D05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5D5B053C" w14:textId="3F72B9DE" w:rsidR="00BD1CE8" w:rsidRPr="004C7663" w:rsidRDefault="00BD1CE8" w:rsidP="004C7663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656" w:type="dxa"/>
            <w:vAlign w:val="center"/>
          </w:tcPr>
          <w:p w14:paraId="07E4B54E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6C0C2808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2" w:type="dxa"/>
            <w:vAlign w:val="center"/>
          </w:tcPr>
          <w:p w14:paraId="2968ABAD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294B4102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407E820D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050140C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Прочитайте текст задания и выберите два правильных варианта ответа.</w:t>
            </w:r>
          </w:p>
          <w:p w14:paraId="2B1DFCB5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Ценной бумагой является:</w:t>
            </w:r>
          </w:p>
          <w:p w14:paraId="38747842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акция</w:t>
            </w:r>
          </w:p>
          <w:p w14:paraId="673640E9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облигация</w:t>
            </w:r>
          </w:p>
          <w:p w14:paraId="276508AE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платежное поручение</w:t>
            </w:r>
          </w:p>
        </w:tc>
        <w:tc>
          <w:tcPr>
            <w:tcW w:w="1701" w:type="dxa"/>
            <w:vAlign w:val="center"/>
          </w:tcPr>
          <w:p w14:paraId="3C5FC81C" w14:textId="435DE1D7" w:rsidR="00BD1CE8" w:rsidRPr="004C7663" w:rsidRDefault="00FD0350" w:rsidP="00FD0350">
            <w:pPr>
              <w:pStyle w:val="a5"/>
              <w:widowControl w:val="0"/>
              <w:shd w:val="clear" w:color="auto" w:fill="FFFFFF"/>
              <w:tabs>
                <w:tab w:val="left" w:pos="384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А, Б</w:t>
            </w:r>
          </w:p>
        </w:tc>
        <w:tc>
          <w:tcPr>
            <w:tcW w:w="1656" w:type="dxa"/>
            <w:vAlign w:val="center"/>
          </w:tcPr>
          <w:p w14:paraId="418CBD61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954" w:type="dxa"/>
            <w:vAlign w:val="center"/>
          </w:tcPr>
          <w:p w14:paraId="4F49F898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63D2CE8F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57C97B16" w14:textId="77777777" w:rsidTr="004C7663">
        <w:trPr>
          <w:trHeight w:val="535"/>
          <w:jc w:val="center"/>
        </w:trPr>
        <w:tc>
          <w:tcPr>
            <w:tcW w:w="10200" w:type="dxa"/>
            <w:gridSpan w:val="6"/>
            <w:vAlign w:val="center"/>
          </w:tcPr>
          <w:p w14:paraId="4709A345" w14:textId="77777777" w:rsidR="00BD1CE8" w:rsidRPr="004C7663" w:rsidRDefault="00BD1CE8" w:rsidP="00FD035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D1CE8" w:rsidRPr="004C7663" w14:paraId="3083AFC6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7344C243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FDD8957" w14:textId="77777777" w:rsidR="00BD1CE8" w:rsidRPr="004C7663" w:rsidRDefault="00BD1CE8" w:rsidP="004C7663">
            <w:pPr>
              <w:pStyle w:val="a7"/>
              <w:tabs>
                <w:tab w:val="left" w:pos="231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вопрос и выберите один правильный вариант ответа.</w:t>
            </w:r>
          </w:p>
          <w:p w14:paraId="60EA91F7" w14:textId="0DDBFACB" w:rsidR="00BD1CE8" w:rsidRPr="004C7663" w:rsidRDefault="00BD1CE8" w:rsidP="004C7663">
            <w:p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Укажите компетенцию, которая относится к естественнонаучной грамотности:</w:t>
            </w:r>
          </w:p>
          <w:p w14:paraId="21EE95E3" w14:textId="77777777" w:rsidR="00BD1CE8" w:rsidRPr="004C7663" w:rsidRDefault="00BD1CE8" w:rsidP="004C7663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осуществлять сбор, обработку и создание информации</w:t>
            </w:r>
          </w:p>
          <w:p w14:paraId="58F8E12E" w14:textId="77777777" w:rsidR="00BD1CE8" w:rsidRPr="004C7663" w:rsidRDefault="00BD1CE8" w:rsidP="004C7663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интерпретировать данные и использовать научные доказательства для получения выводов</w:t>
            </w:r>
          </w:p>
          <w:p w14:paraId="5EE398FF" w14:textId="77777777" w:rsidR="00BD1CE8" w:rsidRPr="004C7663" w:rsidRDefault="00BD1CE8" w:rsidP="004C7663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осмысливать и оценивать содержание и форму текста</w:t>
            </w:r>
          </w:p>
        </w:tc>
        <w:tc>
          <w:tcPr>
            <w:tcW w:w="1701" w:type="dxa"/>
            <w:vAlign w:val="center"/>
          </w:tcPr>
          <w:p w14:paraId="5C714F11" w14:textId="39FBFF01" w:rsidR="00BD1CE8" w:rsidRPr="004C7663" w:rsidRDefault="00BD1CE8" w:rsidP="004C766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656" w:type="dxa"/>
            <w:vAlign w:val="center"/>
          </w:tcPr>
          <w:p w14:paraId="01F3369E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6A82ED0A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3BCC87D4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36DBB955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2E2BD5AF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4DF23C11" w14:textId="77777777" w:rsidR="00BD1CE8" w:rsidRPr="004C7663" w:rsidRDefault="00BD1CE8" w:rsidP="004C766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Cs/>
                <w:sz w:val="18"/>
                <w:szCs w:val="18"/>
              </w:rPr>
              <w:t>Прочитайте вопрос и выберите два верных ответа.</w:t>
            </w:r>
          </w:p>
          <w:p w14:paraId="60F7329D" w14:textId="77777777" w:rsidR="00BD1CE8" w:rsidRPr="004C7663" w:rsidRDefault="00BD1CE8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В рамках действия закона во времени в Российской Федерации:</w:t>
            </w:r>
          </w:p>
          <w:p w14:paraId="065D9418" w14:textId="083EEAAB" w:rsidR="00BD1CE8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закон обратной силы не имеет;</w:t>
            </w:r>
          </w:p>
          <w:p w14:paraId="4F071524" w14:textId="28D4B3EA" w:rsidR="00BD1CE8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закон обратной силы не имеет, кроме случаев смягчения ответственности за определенные деяния или же её устранение, либо если об этом прямо указано в законе;</w:t>
            </w:r>
          </w:p>
          <w:p w14:paraId="5DC2D74D" w14:textId="38909083" w:rsidR="00BD1CE8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закон обратной силы не имеет, кроме случаев ужесточения ответственности за определенные деяния;</w:t>
            </w:r>
          </w:p>
          <w:p w14:paraId="62B169D9" w14:textId="5537303F" w:rsidR="00BD1CE8" w:rsidRPr="004C7663" w:rsidRDefault="00B23AB2" w:rsidP="00FD0350">
            <w:pPr>
              <w:pStyle w:val="a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закон имеет обратную силу</w:t>
            </w:r>
            <w:r w:rsidR="00FD035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B368A6A" w14:textId="2E5CD249" w:rsidR="00BD1CE8" w:rsidRPr="004C7663" w:rsidRDefault="00BD1CE8" w:rsidP="00FD0350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t>а, б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0668E385" w14:textId="01542BE0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Закрытый с выбором нескольких ответов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14:paraId="00ED2516" w14:textId="1523EB32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</w:tcBorders>
            <w:vAlign w:val="center"/>
          </w:tcPr>
          <w:p w14:paraId="24B46036" w14:textId="1E02A732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D1CE8" w:rsidRPr="004C7663" w14:paraId="4568ECF5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66220C05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66D4F9D3" w14:textId="77777777" w:rsidR="00BD1CE8" w:rsidRPr="004C7663" w:rsidRDefault="00BD1CE8" w:rsidP="004C766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Cs/>
                <w:sz w:val="18"/>
                <w:szCs w:val="18"/>
              </w:rPr>
              <w:t>Прочитайте вопрос и выберите верный ответ.</w:t>
            </w:r>
          </w:p>
          <w:p w14:paraId="1380EEE1" w14:textId="77777777" w:rsidR="00BD1CE8" w:rsidRPr="004C7663" w:rsidRDefault="00BD1CE8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Заседания, на которых Государственной Думой рассматриваются законопроекты, называются:</w:t>
            </w:r>
          </w:p>
          <w:p w14:paraId="5458FA04" w14:textId="3266541D" w:rsidR="00BD1CE8" w:rsidRPr="004C7663" w:rsidRDefault="00B23AB2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обнародованием;</w:t>
            </w:r>
          </w:p>
          <w:p w14:paraId="747C41D8" w14:textId="470E5EF6" w:rsidR="00BD1CE8" w:rsidRPr="004C7663" w:rsidRDefault="00B23AB2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законодательной инициативой;</w:t>
            </w:r>
          </w:p>
          <w:p w14:paraId="5DF6E5DE" w14:textId="66B6B802" w:rsidR="00BD1CE8" w:rsidRPr="004C7663" w:rsidRDefault="00B23AB2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одобрением;</w:t>
            </w:r>
          </w:p>
          <w:p w14:paraId="4333FBBA" w14:textId="386B34DD" w:rsidR="00BD1CE8" w:rsidRPr="004C7663" w:rsidRDefault="00B23AB2" w:rsidP="004C7663">
            <w:pPr>
              <w:pStyle w:val="a7"/>
              <w:tabs>
                <w:tab w:val="left" w:pos="231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) чтением.</w:t>
            </w:r>
          </w:p>
        </w:tc>
        <w:tc>
          <w:tcPr>
            <w:tcW w:w="1701" w:type="dxa"/>
            <w:vAlign w:val="center"/>
          </w:tcPr>
          <w:p w14:paraId="3C4CD53A" w14:textId="6AB70214" w:rsidR="00BD1CE8" w:rsidRPr="004C7663" w:rsidRDefault="00B23AB2" w:rsidP="004C766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656" w:type="dxa"/>
            <w:vAlign w:val="center"/>
          </w:tcPr>
          <w:p w14:paraId="6A9CF6EC" w14:textId="5FA35AF4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954" w:type="dxa"/>
            <w:vAlign w:val="center"/>
          </w:tcPr>
          <w:p w14:paraId="22B9A84F" w14:textId="18E529BF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477A99BE" w14:textId="2A7F35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50534A29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1D08BE33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6D32EF18" w14:textId="77777777" w:rsidR="00BD1CE8" w:rsidRPr="004C7663" w:rsidRDefault="00BD1CE8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текст вопроса и укажите правильный ответ.</w:t>
            </w:r>
          </w:p>
          <w:p w14:paraId="560B55E4" w14:textId="77777777" w:rsidR="00BD1CE8" w:rsidRPr="004C7663" w:rsidRDefault="00BD1CE8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Укажите признак парламентской республики: </w:t>
            </w:r>
          </w:p>
          <w:p w14:paraId="0BEAF482" w14:textId="1D695C3E" w:rsidR="00BD1CE8" w:rsidRPr="004C7663" w:rsidRDefault="00B23AB2" w:rsidP="004C7663">
            <w:pPr>
              <w:pStyle w:val="a5"/>
              <w:autoSpaceDE w:val="0"/>
              <w:autoSpaceDN w:val="0"/>
              <w:spacing w:after="0" w:line="240" w:lineRule="auto"/>
              <w:ind w:left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А</w:t>
            </w:r>
            <w:r w:rsidR="00BD1CE8"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) 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должность президента отсутствует;</w:t>
            </w:r>
          </w:p>
          <w:p w14:paraId="4FB2C930" w14:textId="39ED78FA" w:rsidR="00BD1CE8" w:rsidRPr="004C7663" w:rsidRDefault="00B23AB2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Б</w:t>
            </w:r>
            <w:r w:rsidR="00BD1CE8"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) 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>парламент ответственен перед народом;</w:t>
            </w:r>
          </w:p>
          <w:p w14:paraId="18DD057D" w14:textId="45DD5528" w:rsidR="00BD1CE8" w:rsidRPr="004C7663" w:rsidRDefault="00B23AB2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В</w:t>
            </w:r>
            <w:r w:rsidR="00BD1CE8"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 xml:space="preserve"> правительство формирует партия, завоевавшая большинство мест в парламенте на выборах;</w:t>
            </w:r>
          </w:p>
          <w:p w14:paraId="737568F1" w14:textId="6C35B00A" w:rsidR="00BD1CE8" w:rsidRPr="004C7663" w:rsidRDefault="00B23AB2" w:rsidP="004C7663">
            <w:pPr>
              <w:pStyle w:val="a7"/>
              <w:tabs>
                <w:tab w:val="left" w:pos="231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Г</w:t>
            </w:r>
            <w:r w:rsidR="00BD1CE8"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BD1CE8" w:rsidRPr="004C7663">
              <w:rPr>
                <w:rFonts w:ascii="Arial" w:hAnsi="Arial" w:cs="Arial"/>
                <w:sz w:val="18"/>
                <w:szCs w:val="18"/>
              </w:rPr>
              <w:t xml:space="preserve"> фактическим руководителем государства является глава правительства</w:t>
            </w:r>
          </w:p>
        </w:tc>
        <w:tc>
          <w:tcPr>
            <w:tcW w:w="1701" w:type="dxa"/>
            <w:vAlign w:val="center"/>
          </w:tcPr>
          <w:p w14:paraId="7A47CB26" w14:textId="3B46BD9C" w:rsidR="00BD1CE8" w:rsidRPr="004C7663" w:rsidRDefault="00B23AB2" w:rsidP="004C766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color w:val="333333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656" w:type="dxa"/>
            <w:vAlign w:val="center"/>
          </w:tcPr>
          <w:p w14:paraId="2F497CB2" w14:textId="6ACDE7DC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954" w:type="dxa"/>
            <w:vAlign w:val="center"/>
          </w:tcPr>
          <w:p w14:paraId="3141974D" w14:textId="7844E465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3C562842" w14:textId="05FAF21A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2ABB4630" w14:textId="77777777" w:rsidTr="004C7663">
        <w:trPr>
          <w:trHeight w:val="481"/>
          <w:jc w:val="center"/>
        </w:trPr>
        <w:tc>
          <w:tcPr>
            <w:tcW w:w="10200" w:type="dxa"/>
            <w:gridSpan w:val="6"/>
            <w:vAlign w:val="center"/>
          </w:tcPr>
          <w:p w14:paraId="46FB1E03" w14:textId="77777777" w:rsidR="00BD1CE8" w:rsidRPr="004C7663" w:rsidRDefault="00BD1CE8" w:rsidP="00FD035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BD1CE8" w:rsidRPr="004C7663" w14:paraId="6EE68AF8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6D8064E5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1AB8DA4" w14:textId="77777777" w:rsidR="00BD1CE8" w:rsidRPr="004C7663" w:rsidRDefault="00BD1CE8" w:rsidP="004C7663">
            <w:pPr>
              <w:tabs>
                <w:tab w:val="left" w:pos="373"/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Прочитайте текст задания и выберите один правильный вариант ответа.</w:t>
            </w:r>
          </w:p>
          <w:p w14:paraId="5D65AE82" w14:textId="77777777" w:rsidR="00BD1CE8" w:rsidRPr="004C7663" w:rsidRDefault="00BD1CE8" w:rsidP="004C7663">
            <w:pPr>
              <w:tabs>
                <w:tab w:val="left" w:pos="373"/>
                <w:tab w:val="left" w:pos="54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 xml:space="preserve">Численность населения области описывается уравнением: </w:t>
            </w:r>
            <w:proofErr w:type="spellStart"/>
            <w:r w:rsidRPr="004C7663">
              <w:rPr>
                <w:rFonts w:ascii="Arial" w:eastAsia="Calibri" w:hAnsi="Arial" w:cs="Arial"/>
                <w:sz w:val="18"/>
                <w:szCs w:val="18"/>
              </w:rPr>
              <w:t>Yt</w:t>
            </w:r>
            <w:proofErr w:type="spellEnd"/>
            <w:r w:rsidRPr="004C7663">
              <w:rPr>
                <w:rFonts w:ascii="Arial" w:eastAsia="Calibri" w:hAnsi="Arial" w:cs="Arial"/>
                <w:sz w:val="18"/>
                <w:szCs w:val="18"/>
              </w:rPr>
              <w:t>=100+20t. Используя параметры уравнения, определите численность населения через два года</w:t>
            </w:r>
            <w:r w:rsidRPr="004C7663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  <w:p w14:paraId="20E49AA7" w14:textId="77777777" w:rsidR="00BD1CE8" w:rsidRPr="004C7663" w:rsidRDefault="00BD1CE8" w:rsidP="004C7663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140 тыс. чел.</w:t>
            </w:r>
          </w:p>
          <w:p w14:paraId="7D0DC1F2" w14:textId="77777777" w:rsidR="00BD1CE8" w:rsidRPr="004C7663" w:rsidRDefault="00BD1CE8" w:rsidP="004C7663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120 тыс. чел.</w:t>
            </w:r>
          </w:p>
          <w:p w14:paraId="13D6537C" w14:textId="77777777" w:rsidR="00BD1CE8" w:rsidRPr="004C7663" w:rsidRDefault="00BD1CE8" w:rsidP="004C7663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100 тыс. чел.</w:t>
            </w:r>
          </w:p>
          <w:p w14:paraId="204D652F" w14:textId="77777777" w:rsidR="00BD1CE8" w:rsidRPr="004C7663" w:rsidRDefault="00BD1CE8" w:rsidP="004C7663">
            <w:pPr>
              <w:pStyle w:val="a5"/>
              <w:numPr>
                <w:ilvl w:val="0"/>
                <w:numId w:val="45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80 тыс. чел</w:t>
            </w:r>
          </w:p>
        </w:tc>
        <w:tc>
          <w:tcPr>
            <w:tcW w:w="1701" w:type="dxa"/>
            <w:vAlign w:val="center"/>
          </w:tcPr>
          <w:p w14:paraId="542F8B33" w14:textId="606C658E" w:rsidR="00BD1CE8" w:rsidRPr="004C7663" w:rsidRDefault="00BD1CE8" w:rsidP="004C7663">
            <w:pPr>
              <w:tabs>
                <w:tab w:val="left" w:pos="326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3EFBF62C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631FDD3C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2" w:type="dxa"/>
            <w:vAlign w:val="center"/>
          </w:tcPr>
          <w:p w14:paraId="58772C2C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BD1CE8" w:rsidRPr="004C7663" w14:paraId="39DC212A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4FAB167B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18A5B33" w14:textId="77777777" w:rsidR="00BD1CE8" w:rsidRPr="004C7663" w:rsidRDefault="00BD1CE8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63D9B0A8" w14:textId="77777777" w:rsidR="00BD1CE8" w:rsidRPr="004C7663" w:rsidRDefault="00BD1CE8" w:rsidP="004C7663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Местное самоуправление – это…:</w:t>
            </w:r>
          </w:p>
          <w:p w14:paraId="315B040F" w14:textId="77777777" w:rsidR="00BD1CE8" w:rsidRPr="004C7663" w:rsidRDefault="00BD1CE8" w:rsidP="004C7663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самоуправляющаяся организация;</w:t>
            </w:r>
          </w:p>
          <w:p w14:paraId="0BB783ED" w14:textId="77777777" w:rsidR="00BD1CE8" w:rsidRPr="004C7663" w:rsidRDefault="00BD1CE8" w:rsidP="004C7663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деятельность местного населения по решению вопросов местного значения;</w:t>
            </w:r>
          </w:p>
          <w:p w14:paraId="1A4CD1B9" w14:textId="77777777" w:rsidR="00BD1CE8" w:rsidRPr="004C7663" w:rsidRDefault="00BD1CE8" w:rsidP="004C7663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деятельность органов государственной власти по решению вопросов на местном уровне</w:t>
            </w:r>
          </w:p>
        </w:tc>
        <w:tc>
          <w:tcPr>
            <w:tcW w:w="1701" w:type="dxa"/>
            <w:vAlign w:val="center"/>
          </w:tcPr>
          <w:p w14:paraId="101669A5" w14:textId="03549F35" w:rsidR="00BD1CE8" w:rsidRPr="004C7663" w:rsidRDefault="00BD1CE8" w:rsidP="004C7663">
            <w:pPr>
              <w:widowControl w:val="0"/>
              <w:tabs>
                <w:tab w:val="left" w:pos="35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656" w:type="dxa"/>
            <w:vAlign w:val="center"/>
          </w:tcPr>
          <w:p w14:paraId="46DFA4B3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0CBE44FE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7A696F34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0D708FAE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71C5F062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58ABBD4E" w14:textId="77777777" w:rsidR="00BD1CE8" w:rsidRPr="004C7663" w:rsidRDefault="00BD1CE8" w:rsidP="004C7663">
            <w:pPr>
              <w:spacing w:after="0" w:line="240" w:lineRule="auto"/>
              <w:rPr>
                <w:rStyle w:val="c20"/>
                <w:rFonts w:ascii="Arial" w:hAnsi="Arial" w:cs="Arial"/>
                <w:b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4C7663">
              <w:rPr>
                <w:rStyle w:val="c20"/>
                <w:rFonts w:ascii="Arial" w:hAnsi="Arial" w:cs="Arial"/>
                <w:b/>
                <w:iCs/>
                <w:color w:val="000000"/>
                <w:sz w:val="18"/>
                <w:szCs w:val="18"/>
                <w:shd w:val="clear" w:color="auto" w:fill="FFFFFF"/>
              </w:rPr>
              <w:t>Прочитайте вопрос и выберите один правильный вариант ответа.</w:t>
            </w:r>
          </w:p>
          <w:p w14:paraId="4F8A4276" w14:textId="77777777" w:rsidR="00BD1CE8" w:rsidRPr="004C7663" w:rsidRDefault="00BD1CE8" w:rsidP="004C7663">
            <w:pPr>
              <w:spacing w:after="0" w:line="240" w:lineRule="auto"/>
              <w:rPr>
                <w:rStyle w:val="c20"/>
                <w:rFonts w:ascii="Arial" w:hAnsi="Arial" w:cs="Arial"/>
                <w:b/>
                <w:iCs/>
                <w:color w:val="000000"/>
                <w:sz w:val="18"/>
                <w:szCs w:val="18"/>
                <w:shd w:val="clear" w:color="auto" w:fill="FFFFFF"/>
              </w:rPr>
            </w:pPr>
          </w:p>
          <w:p w14:paraId="06247CA4" w14:textId="77777777" w:rsidR="00BD1CE8" w:rsidRPr="004C7663" w:rsidRDefault="00BD1CE8" w:rsidP="004C7663">
            <w:pPr>
              <w:spacing w:after="0" w:line="240" w:lineRule="auto"/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4C7663"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С какого возраста в Российской Федерации наступает полная дееспособность?</w:t>
            </w:r>
          </w:p>
          <w:p w14:paraId="40CE55E7" w14:textId="77777777" w:rsidR="00BD1CE8" w:rsidRPr="004C7663" w:rsidRDefault="00BD1CE8" w:rsidP="004C7663">
            <w:pPr>
              <w:spacing w:after="0" w:line="240" w:lineRule="auto"/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4C7663"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А) с 12 лет</w:t>
            </w:r>
          </w:p>
          <w:p w14:paraId="46C24CD8" w14:textId="77777777" w:rsidR="00BD1CE8" w:rsidRPr="004C7663" w:rsidRDefault="00BD1CE8" w:rsidP="004C7663">
            <w:pPr>
              <w:spacing w:after="0" w:line="240" w:lineRule="auto"/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4C7663"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Б) с 14 лет</w:t>
            </w:r>
          </w:p>
          <w:p w14:paraId="270AD0B7" w14:textId="77777777" w:rsidR="00BD1CE8" w:rsidRPr="004C7663" w:rsidRDefault="00BD1CE8" w:rsidP="004C7663">
            <w:pPr>
              <w:spacing w:after="0" w:line="240" w:lineRule="auto"/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4C7663"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В) с 16 лет</w:t>
            </w:r>
          </w:p>
          <w:p w14:paraId="51A3C49B" w14:textId="64F5B294" w:rsidR="00BD1CE8" w:rsidRPr="004C7663" w:rsidRDefault="00BD1CE8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Style w:val="c20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Г) с 18 лет</w:t>
            </w:r>
          </w:p>
        </w:tc>
        <w:tc>
          <w:tcPr>
            <w:tcW w:w="1701" w:type="dxa"/>
            <w:vAlign w:val="center"/>
          </w:tcPr>
          <w:p w14:paraId="12BA4275" w14:textId="40D0B726" w:rsidR="00BD1CE8" w:rsidRPr="004C7663" w:rsidRDefault="00BD1CE8" w:rsidP="004C7663">
            <w:pPr>
              <w:widowControl w:val="0"/>
              <w:tabs>
                <w:tab w:val="left" w:pos="35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Г</w:t>
            </w:r>
          </w:p>
        </w:tc>
        <w:tc>
          <w:tcPr>
            <w:tcW w:w="1656" w:type="dxa"/>
            <w:vAlign w:val="center"/>
          </w:tcPr>
          <w:p w14:paraId="0E94354F" w14:textId="220F0F6A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54" w:type="dxa"/>
            <w:vAlign w:val="center"/>
          </w:tcPr>
          <w:p w14:paraId="66CDD104" w14:textId="36CF0A7C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742" w:type="dxa"/>
            <w:vAlign w:val="center"/>
          </w:tcPr>
          <w:p w14:paraId="00D884F0" w14:textId="3BF5B9E6" w:rsidR="00BD1CE8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67BD748C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48B5B7A6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4B1CCE37" w14:textId="77777777" w:rsidR="00BD1CE8" w:rsidRPr="004C7663" w:rsidRDefault="00BD1CE8" w:rsidP="004C7663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  <w:t>Прочитайте текст и дополните фразу.</w:t>
            </w:r>
          </w:p>
          <w:p w14:paraId="2B1FF098" w14:textId="77777777" w:rsidR="00BD1CE8" w:rsidRPr="004C7663" w:rsidRDefault="00BD1CE8" w:rsidP="004C7663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</w:pPr>
          </w:p>
          <w:p w14:paraId="035DBE2E" w14:textId="77777777" w:rsidR="00BD1CE8" w:rsidRPr="004C7663" w:rsidRDefault="00BD1CE8" w:rsidP="004C7663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Процесс становления личности, в ходе которого человек усваивает нормы, умения и навыки, важные для выживания в данном обществе, называется </w:t>
            </w:r>
          </w:p>
          <w:p w14:paraId="3E559EB6" w14:textId="77777777" w:rsidR="00BD1CE8" w:rsidRPr="004C7663" w:rsidRDefault="00BD1CE8" w:rsidP="004C7663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___________.</w:t>
            </w:r>
          </w:p>
          <w:p w14:paraId="7E533870" w14:textId="77777777" w:rsidR="00BD1CE8" w:rsidRPr="004C7663" w:rsidRDefault="00BD1CE8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A9186C" w14:textId="75B68833" w:rsidR="00BD1CE8" w:rsidRPr="004C7663" w:rsidRDefault="00BD1CE8" w:rsidP="004C7663">
            <w:pPr>
              <w:widowControl w:val="0"/>
              <w:tabs>
                <w:tab w:val="left" w:pos="35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iCs/>
                <w:snapToGrid w:val="0"/>
                <w:color w:val="000000" w:themeColor="text1"/>
                <w:sz w:val="18"/>
                <w:szCs w:val="18"/>
              </w:rPr>
              <w:t>социализацией</w:t>
            </w:r>
          </w:p>
        </w:tc>
        <w:tc>
          <w:tcPr>
            <w:tcW w:w="1656" w:type="dxa"/>
            <w:vAlign w:val="center"/>
          </w:tcPr>
          <w:p w14:paraId="471ACB43" w14:textId="769415CB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54" w:type="dxa"/>
            <w:vAlign w:val="center"/>
          </w:tcPr>
          <w:p w14:paraId="69F4B5FC" w14:textId="2A1503F5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742" w:type="dxa"/>
            <w:vAlign w:val="center"/>
          </w:tcPr>
          <w:p w14:paraId="6BF66CEB" w14:textId="29CD16F0" w:rsidR="00BD1CE8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D1CE8" w:rsidRPr="004C7663" w14:paraId="20C2CB51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013F3E07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380C8FB1" w14:textId="77777777" w:rsidR="00BD1CE8" w:rsidRPr="004C7663" w:rsidRDefault="00BD1CE8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Прочитайте текст задания и выберите два правильных варианта ответа.</w:t>
            </w:r>
          </w:p>
          <w:p w14:paraId="54F13C70" w14:textId="77777777" w:rsidR="00BD1CE8" w:rsidRPr="004C7663" w:rsidRDefault="00BD1CE8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В приведенном списке указаны черты основных форм правления: республики и монархии. Выберите, что характерно только для республики.</w:t>
            </w:r>
          </w:p>
          <w:p w14:paraId="45A864F0" w14:textId="7FE67089" w:rsidR="00BD1CE8" w:rsidRPr="004C7663" w:rsidRDefault="00B23AB2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А</w:t>
            </w:r>
            <w:r w:rsidR="00BD1CE8" w:rsidRPr="004C7663">
              <w:rPr>
                <w:rFonts w:ascii="Arial" w:hAnsi="Arial" w:cs="Arial"/>
                <w:iCs/>
                <w:sz w:val="18"/>
                <w:szCs w:val="18"/>
              </w:rPr>
              <w:t>) Органы власти избираются народом.</w:t>
            </w:r>
          </w:p>
          <w:p w14:paraId="68351344" w14:textId="0E586E00" w:rsidR="00BD1CE8" w:rsidRPr="004C7663" w:rsidRDefault="00B23AB2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Б</w:t>
            </w:r>
            <w:r w:rsidR="00BD1CE8" w:rsidRPr="004C7663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) Все законы принимаются или отменяются по исключительно воле руководителя страны.</w:t>
            </w:r>
          </w:p>
          <w:p w14:paraId="723B536E" w14:textId="725C832F" w:rsidR="00BD1CE8" w:rsidRPr="004C7663" w:rsidRDefault="00B23AB2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В</w:t>
            </w:r>
            <w:r w:rsidR="00BD1CE8" w:rsidRPr="004C7663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) Срок полномочий ограничен органов власти ограничен и известен заранее.</w:t>
            </w:r>
          </w:p>
        </w:tc>
        <w:tc>
          <w:tcPr>
            <w:tcW w:w="1701" w:type="dxa"/>
            <w:vAlign w:val="center"/>
          </w:tcPr>
          <w:p w14:paraId="68FC8857" w14:textId="700F8C7B" w:rsidR="00BD1CE8" w:rsidRPr="004C7663" w:rsidRDefault="00B23AB2" w:rsidP="004C7663">
            <w:pPr>
              <w:widowControl w:val="0"/>
              <w:tabs>
                <w:tab w:val="left" w:pos="35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iCs/>
                <w:snapToGrid w:val="0"/>
                <w:color w:val="000000" w:themeColor="text1"/>
                <w:sz w:val="18"/>
                <w:szCs w:val="18"/>
              </w:rPr>
              <w:t>А, В</w:t>
            </w:r>
          </w:p>
        </w:tc>
        <w:tc>
          <w:tcPr>
            <w:tcW w:w="1656" w:type="dxa"/>
            <w:vAlign w:val="center"/>
          </w:tcPr>
          <w:p w14:paraId="3B074DD8" w14:textId="2F432CAF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Закрытого типа с выбором нескольких ответов</w:t>
            </w:r>
          </w:p>
        </w:tc>
        <w:tc>
          <w:tcPr>
            <w:tcW w:w="954" w:type="dxa"/>
            <w:vAlign w:val="center"/>
          </w:tcPr>
          <w:p w14:paraId="224221F3" w14:textId="3F15F7F6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42" w:type="dxa"/>
            <w:vAlign w:val="center"/>
          </w:tcPr>
          <w:p w14:paraId="5E1D2FE2" w14:textId="7A304B7E" w:rsidR="00BD1CE8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0CF6D442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405EA18E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48D66FA9" w14:textId="77777777" w:rsidR="00BD1CE8" w:rsidRPr="004C7663" w:rsidRDefault="00BD1CE8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65867152" w14:textId="77777777" w:rsidR="00BD1CE8" w:rsidRPr="004C7663" w:rsidRDefault="00BD1CE8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71B64934" w14:textId="77777777" w:rsidR="00BD1CE8" w:rsidRPr="004C7663" w:rsidRDefault="00BD1CE8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Установите соответствие между видами республик их признаками.</w:t>
            </w:r>
          </w:p>
          <w:p w14:paraId="792337BD" w14:textId="77777777" w:rsidR="00BD1CE8" w:rsidRPr="004C7663" w:rsidRDefault="00BD1CE8" w:rsidP="004C7663">
            <w:pPr>
              <w:tabs>
                <w:tab w:val="left" w:pos="302"/>
                <w:tab w:val="left" w:pos="745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</w:rPr>
              <w:t>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6"/>
              <w:tblW w:w="4349" w:type="dxa"/>
              <w:tblLayout w:type="fixed"/>
              <w:tblLook w:val="04A0" w:firstRow="1" w:lastRow="0" w:firstColumn="1" w:lastColumn="0" w:noHBand="0" w:noVBand="1"/>
            </w:tblPr>
            <w:tblGrid>
              <w:gridCol w:w="2365"/>
              <w:gridCol w:w="1984"/>
            </w:tblGrid>
            <w:tr w:rsidR="00BD1CE8" w:rsidRPr="004C7663" w14:paraId="1AE66DD3" w14:textId="77777777" w:rsidTr="00FD0350">
              <w:tc>
                <w:tcPr>
                  <w:tcW w:w="2365" w:type="dxa"/>
                  <w:vAlign w:val="center"/>
                </w:tcPr>
                <w:p w14:paraId="571E4492" w14:textId="77777777" w:rsidR="00BD1CE8" w:rsidRPr="004C7663" w:rsidRDefault="00BD1CE8" w:rsidP="00FD0350">
                  <w:pPr>
                    <w:tabs>
                      <w:tab w:val="left" w:pos="302"/>
                      <w:tab w:val="left" w:pos="745"/>
                    </w:tabs>
                    <w:jc w:val="center"/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  <w:t>ПРИЗНАКИ</w:t>
                  </w:r>
                </w:p>
              </w:tc>
              <w:tc>
                <w:tcPr>
                  <w:tcW w:w="1984" w:type="dxa"/>
                  <w:vAlign w:val="center"/>
                </w:tcPr>
                <w:p w14:paraId="3F397912" w14:textId="77777777" w:rsidR="00BD1CE8" w:rsidRPr="004C7663" w:rsidRDefault="00BD1CE8" w:rsidP="00FD0350">
                  <w:pPr>
                    <w:tabs>
                      <w:tab w:val="left" w:pos="302"/>
                      <w:tab w:val="left" w:pos="745"/>
                    </w:tabs>
                    <w:jc w:val="center"/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  <w:t>ВИДЫ РЕСПУБЛИКИ</w:t>
                  </w:r>
                </w:p>
              </w:tc>
            </w:tr>
            <w:tr w:rsidR="00BD1CE8" w:rsidRPr="004C7663" w14:paraId="4C70C139" w14:textId="77777777" w:rsidTr="00FD0350">
              <w:tc>
                <w:tcPr>
                  <w:tcW w:w="2365" w:type="dxa"/>
                </w:tcPr>
                <w:p w14:paraId="150FF9AB" w14:textId="77777777" w:rsidR="00BD1CE8" w:rsidRPr="004C7663" w:rsidRDefault="00BD1CE8" w:rsidP="004C7663">
                  <w:pPr>
                    <w:tabs>
                      <w:tab w:val="left" w:pos="302"/>
                      <w:tab w:val="left" w:pos="745"/>
                    </w:tabs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  <w:t>А. Президент избирается всенародно на референдуме</w:t>
                  </w:r>
                </w:p>
                <w:p w14:paraId="20E9C993" w14:textId="77777777" w:rsidR="00BD1CE8" w:rsidRPr="004C7663" w:rsidRDefault="00BD1CE8" w:rsidP="004C7663">
                  <w:pPr>
                    <w:tabs>
                      <w:tab w:val="left" w:pos="302"/>
                      <w:tab w:val="left" w:pos="745"/>
                    </w:tabs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  <w:t>Б. Глава государства избирается парламентом</w:t>
                  </w:r>
                </w:p>
              </w:tc>
              <w:tc>
                <w:tcPr>
                  <w:tcW w:w="1984" w:type="dxa"/>
                </w:tcPr>
                <w:p w14:paraId="43E6C593" w14:textId="77777777" w:rsidR="00BD1CE8" w:rsidRPr="004C7663" w:rsidRDefault="00BD1CE8" w:rsidP="004C7663">
                  <w:pPr>
                    <w:tabs>
                      <w:tab w:val="left" w:pos="32"/>
                    </w:tabs>
                    <w:jc w:val="both"/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  <w:t>1.Парламентская республика</w:t>
                  </w:r>
                </w:p>
                <w:p w14:paraId="07366296" w14:textId="77777777" w:rsidR="00BD1CE8" w:rsidRPr="004C7663" w:rsidRDefault="00BD1CE8" w:rsidP="004C7663">
                  <w:pPr>
                    <w:tabs>
                      <w:tab w:val="left" w:pos="32"/>
                    </w:tabs>
                    <w:jc w:val="both"/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Times New Roman" w:hAnsi="Arial" w:cs="Arial"/>
                      <w:iCs/>
                      <w:color w:val="000000" w:themeColor="text1"/>
                      <w:sz w:val="18"/>
                      <w:szCs w:val="18"/>
                    </w:rPr>
                    <w:t>2.Президентская республика</w:t>
                  </w:r>
                </w:p>
              </w:tc>
            </w:tr>
          </w:tbl>
          <w:p w14:paraId="1CB19268" w14:textId="77777777" w:rsidR="00BD1CE8" w:rsidRPr="004C7663" w:rsidRDefault="00BD1CE8" w:rsidP="004C7663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Запишите в таблицу выбранные цифры под соответствующими буквами</w:t>
            </w:r>
          </w:p>
          <w:tbl>
            <w:tblPr>
              <w:tblStyle w:val="a6"/>
              <w:tblW w:w="1263" w:type="dxa"/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673"/>
            </w:tblGrid>
            <w:tr w:rsidR="00BD1CE8" w:rsidRPr="004C7663" w14:paraId="4F50A0F5" w14:textId="77777777" w:rsidTr="006156B7">
              <w:trPr>
                <w:trHeight w:val="272"/>
              </w:trPr>
              <w:tc>
                <w:tcPr>
                  <w:tcW w:w="590" w:type="dxa"/>
                </w:tcPr>
                <w:p w14:paraId="634A6C6E" w14:textId="77777777" w:rsidR="00BD1CE8" w:rsidRPr="004C7663" w:rsidRDefault="00BD1CE8" w:rsidP="004C7663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73" w:type="dxa"/>
                </w:tcPr>
                <w:p w14:paraId="392EB132" w14:textId="77777777" w:rsidR="00BD1CE8" w:rsidRPr="004C7663" w:rsidRDefault="00BD1CE8" w:rsidP="004C7663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  <w:tr w:rsidR="00BD1CE8" w:rsidRPr="004C7663" w14:paraId="3D6351AC" w14:textId="77777777" w:rsidTr="006156B7">
              <w:trPr>
                <w:trHeight w:val="272"/>
              </w:trPr>
              <w:tc>
                <w:tcPr>
                  <w:tcW w:w="590" w:type="dxa"/>
                </w:tcPr>
                <w:p w14:paraId="633BB004" w14:textId="77777777" w:rsidR="00BD1CE8" w:rsidRPr="004C7663" w:rsidRDefault="00BD1CE8" w:rsidP="004C7663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73" w:type="dxa"/>
                </w:tcPr>
                <w:p w14:paraId="03DC8191" w14:textId="77777777" w:rsidR="00BD1CE8" w:rsidRPr="004C7663" w:rsidRDefault="00BD1CE8" w:rsidP="004C7663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968A95E" w14:textId="77777777" w:rsidR="00BD1CE8" w:rsidRPr="004C7663" w:rsidRDefault="00BD1CE8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tbl>
            <w:tblPr>
              <w:tblStyle w:val="a6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80"/>
            </w:tblGrid>
            <w:tr w:rsidR="00BD1CE8" w:rsidRPr="004C7663" w14:paraId="7FE86D00" w14:textId="77777777" w:rsidTr="00FD0350">
              <w:trPr>
                <w:jc w:val="center"/>
              </w:trPr>
              <w:tc>
                <w:tcPr>
                  <w:tcW w:w="380" w:type="dxa"/>
                </w:tcPr>
                <w:p w14:paraId="2640FD97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80" w:type="dxa"/>
                </w:tcPr>
                <w:p w14:paraId="264D55FC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  <w:t>Б</w:t>
                  </w:r>
                </w:p>
              </w:tc>
            </w:tr>
            <w:tr w:rsidR="00BD1CE8" w:rsidRPr="004C7663" w14:paraId="4AEB1C3C" w14:textId="77777777" w:rsidTr="00FD0350">
              <w:trPr>
                <w:jc w:val="center"/>
              </w:trPr>
              <w:tc>
                <w:tcPr>
                  <w:tcW w:w="380" w:type="dxa"/>
                </w:tcPr>
                <w:p w14:paraId="12AA8BA5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80" w:type="dxa"/>
                </w:tcPr>
                <w:p w14:paraId="33BBE91F" w14:textId="77777777" w:rsidR="00BD1CE8" w:rsidRPr="004C7663" w:rsidRDefault="00BD1CE8" w:rsidP="004C7663">
                  <w:pPr>
                    <w:tabs>
                      <w:tab w:val="left" w:pos="282"/>
                    </w:tabs>
                    <w:jc w:val="center"/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</w:pPr>
                  <w:r w:rsidRPr="004C7663">
                    <w:rPr>
                      <w:rFonts w:ascii="Arial" w:eastAsia="Arial" w:hAnsi="Arial" w:cs="Arial"/>
                      <w:iCs/>
                      <w:snapToGrid w:val="0"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0F363A64" w14:textId="77777777" w:rsidR="00BD1CE8" w:rsidRPr="004C7663" w:rsidRDefault="00BD1CE8" w:rsidP="004C7663">
            <w:pPr>
              <w:widowControl w:val="0"/>
              <w:tabs>
                <w:tab w:val="left" w:pos="351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2E6ACD7E" w14:textId="38A6F8B2" w:rsidR="00BD1CE8" w:rsidRPr="004C7663" w:rsidRDefault="00BD1CE8" w:rsidP="004C7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954" w:type="dxa"/>
            <w:vAlign w:val="center"/>
          </w:tcPr>
          <w:p w14:paraId="525A3955" w14:textId="789FA8C4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742" w:type="dxa"/>
            <w:vAlign w:val="center"/>
          </w:tcPr>
          <w:p w14:paraId="6A56548F" w14:textId="706F5582" w:rsidR="00BD1CE8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D1CE8" w:rsidRPr="004C7663" w14:paraId="5B0EDB3C" w14:textId="77777777" w:rsidTr="004C7663">
        <w:trPr>
          <w:trHeight w:val="325"/>
          <w:jc w:val="center"/>
        </w:trPr>
        <w:tc>
          <w:tcPr>
            <w:tcW w:w="10200" w:type="dxa"/>
            <w:gridSpan w:val="6"/>
            <w:vAlign w:val="center"/>
          </w:tcPr>
          <w:p w14:paraId="4CF12B16" w14:textId="2A3BE52D" w:rsidR="00BD1CE8" w:rsidRPr="004C7663" w:rsidRDefault="00BD1CE8" w:rsidP="00FD0350">
            <w:pPr>
              <w:tabs>
                <w:tab w:val="center" w:pos="5102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D1CE8" w:rsidRPr="004C7663" w14:paraId="05CE7F01" w14:textId="77777777" w:rsidTr="004C7663">
        <w:trPr>
          <w:trHeight w:val="505"/>
          <w:jc w:val="center"/>
        </w:trPr>
        <w:tc>
          <w:tcPr>
            <w:tcW w:w="701" w:type="dxa"/>
            <w:vAlign w:val="center"/>
          </w:tcPr>
          <w:p w14:paraId="63FD6A61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BE7066D" w14:textId="77777777" w:rsidR="00BD1CE8" w:rsidRPr="004C7663" w:rsidRDefault="00BD1CE8" w:rsidP="004C7663">
            <w:pPr>
              <w:pStyle w:val="a7"/>
              <w:tabs>
                <w:tab w:val="left" w:pos="359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38EE2863" w14:textId="77777777" w:rsidR="00BD1CE8" w:rsidRPr="004C7663" w:rsidRDefault="00BD1CE8" w:rsidP="004C7663">
            <w:p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Общение – это:</w:t>
            </w:r>
          </w:p>
          <w:p w14:paraId="23903EED" w14:textId="77777777" w:rsidR="00BD1CE8" w:rsidRPr="004C7663" w:rsidRDefault="00BD1CE8" w:rsidP="004C766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множественные, непосредственные контакты незнакомых людей, а также коммуникация, опосредованная различными видами массовой информации</w:t>
            </w:r>
          </w:p>
          <w:p w14:paraId="6FCABF38" w14:textId="77777777" w:rsidR="00BD1CE8" w:rsidRPr="004C7663" w:rsidRDefault="00BD1CE8" w:rsidP="004C766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сложный процесс взаимодействия между людьми, заключающийся в обмене информацией, а также в восприятии и понимании партнерами </w:t>
            </w: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lastRenderedPageBreak/>
              <w:t>друг друга</w:t>
            </w:r>
          </w:p>
          <w:p w14:paraId="5016BF3A" w14:textId="77777777" w:rsidR="00BD1CE8" w:rsidRPr="004C7663" w:rsidRDefault="00BD1CE8" w:rsidP="004C766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35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авторитарная, директивная форма воздействия на партнера по общению с целью достижения контроля над его поведением и внутренними установками, принуждения к определенным действиям или решениям.</w:t>
            </w:r>
          </w:p>
        </w:tc>
        <w:tc>
          <w:tcPr>
            <w:tcW w:w="1701" w:type="dxa"/>
            <w:vAlign w:val="center"/>
          </w:tcPr>
          <w:p w14:paraId="13B305E4" w14:textId="2004BA64" w:rsidR="00BD1CE8" w:rsidRPr="004C7663" w:rsidRDefault="00BD1CE8" w:rsidP="004C7663">
            <w:pPr>
              <w:widowControl w:val="0"/>
              <w:tabs>
                <w:tab w:val="left" w:pos="259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lastRenderedPageBreak/>
              <w:t>Б</w:t>
            </w:r>
          </w:p>
        </w:tc>
        <w:tc>
          <w:tcPr>
            <w:tcW w:w="1656" w:type="dxa"/>
            <w:vAlign w:val="center"/>
          </w:tcPr>
          <w:p w14:paraId="55F5ABEE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4CD1BAD4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2" w:type="dxa"/>
            <w:vAlign w:val="center"/>
          </w:tcPr>
          <w:p w14:paraId="24F92A0A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D1CE8" w:rsidRPr="004C7663" w14:paraId="396DC205" w14:textId="77777777" w:rsidTr="00FD0350">
        <w:trPr>
          <w:trHeight w:val="647"/>
          <w:jc w:val="center"/>
        </w:trPr>
        <w:tc>
          <w:tcPr>
            <w:tcW w:w="701" w:type="dxa"/>
            <w:vAlign w:val="center"/>
          </w:tcPr>
          <w:p w14:paraId="5DEAF3C5" w14:textId="77777777" w:rsidR="00BD1CE8" w:rsidRPr="004C7663" w:rsidRDefault="00BD1CE8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1996C56E" w14:textId="77777777" w:rsidR="00BD1CE8" w:rsidRPr="004C7663" w:rsidRDefault="00BD1CE8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4820BFE9" w14:textId="77777777" w:rsidR="00BD1CE8" w:rsidRPr="004C7663" w:rsidRDefault="00BD1CE8" w:rsidP="004C7663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Согласно Конституции РФ, органы местного самоуправления обеспечивают самостоятельное решение населением вопросов местного значения. Укажите в представленном списке их полномочия:</w:t>
            </w:r>
          </w:p>
          <w:p w14:paraId="2B6F3B44" w14:textId="77777777" w:rsidR="00BD1CE8" w:rsidRPr="004C7663" w:rsidRDefault="00BD1CE8" w:rsidP="004C7663">
            <w:pPr>
              <w:shd w:val="clear" w:color="auto" w:fill="FFFFFF"/>
              <w:tabs>
                <w:tab w:val="left" w:pos="515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А) осуществление охраны общественного порядка</w:t>
            </w:r>
          </w:p>
          <w:p w14:paraId="65416F93" w14:textId="77777777" w:rsidR="00BD1CE8" w:rsidRPr="004C7663" w:rsidRDefault="00BD1CE8" w:rsidP="004C7663">
            <w:pPr>
              <w:shd w:val="clear" w:color="auto" w:fill="FFFFFF"/>
              <w:tabs>
                <w:tab w:val="left" w:pos="515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Б) пресечение противоправных действий</w:t>
            </w:r>
          </w:p>
          <w:p w14:paraId="1A624C5F" w14:textId="77777777" w:rsidR="00BD1CE8" w:rsidRPr="004C7663" w:rsidRDefault="00BD1CE8" w:rsidP="004C7663">
            <w:pPr>
              <w:shd w:val="clear" w:color="auto" w:fill="FFFFFF"/>
              <w:tabs>
                <w:tab w:val="left" w:pos="515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В) охрана прав граждан</w:t>
            </w:r>
          </w:p>
        </w:tc>
        <w:tc>
          <w:tcPr>
            <w:tcW w:w="1701" w:type="dxa"/>
            <w:vAlign w:val="center"/>
          </w:tcPr>
          <w:p w14:paraId="4818968D" w14:textId="419541FA" w:rsidR="00BD1CE8" w:rsidRPr="004C7663" w:rsidRDefault="00BD1CE8" w:rsidP="004C766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72548858" w14:textId="77777777" w:rsidR="00BD1CE8" w:rsidRPr="004C7663" w:rsidRDefault="00BD1CE8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2FFF921A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7A94CC47" w14:textId="77777777" w:rsidR="00BD1CE8" w:rsidRPr="004C7663" w:rsidRDefault="00BD1CE8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221EF8D0" w14:textId="77777777" w:rsidTr="004C7663">
        <w:trPr>
          <w:trHeight w:val="647"/>
          <w:jc w:val="center"/>
        </w:trPr>
        <w:tc>
          <w:tcPr>
            <w:tcW w:w="701" w:type="dxa"/>
            <w:vAlign w:val="center"/>
          </w:tcPr>
          <w:p w14:paraId="084A20AD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D62E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198197102"/>
            <w:r w:rsidRPr="004C7663">
              <w:rPr>
                <w:rFonts w:ascii="Arial" w:hAnsi="Arial" w:cs="Arial"/>
                <w:b/>
                <w:sz w:val="18"/>
                <w:szCs w:val="18"/>
              </w:rPr>
              <w:t>Прочитайте текст задания и установите соответствие видов конфликтов и способов их разрешения.</w:t>
            </w:r>
          </w:p>
          <w:p w14:paraId="6E3A59EE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Cs/>
                <w:sz w:val="18"/>
                <w:szCs w:val="18"/>
              </w:rPr>
              <w:t>К каждой позиции, данной в левом столбце, подберите соответствующую позицию из правого столбца:</w:t>
            </w:r>
            <w:bookmarkEnd w:id="2"/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4"/>
              <w:gridCol w:w="2544"/>
            </w:tblGrid>
            <w:tr w:rsidR="004C7663" w:rsidRPr="004C7663" w14:paraId="7F1E14AC" w14:textId="77777777"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98FAA4" w14:textId="77777777" w:rsidR="004C7663" w:rsidRPr="004C7663" w:rsidRDefault="004C7663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Вид конфликта</w:t>
                  </w:r>
                </w:p>
              </w:tc>
              <w:tc>
                <w:tcPr>
                  <w:tcW w:w="2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D45718" w14:textId="77777777" w:rsidR="004C7663" w:rsidRPr="004C7663" w:rsidRDefault="004C7663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Способ разрешения конфликта</w:t>
                  </w:r>
                </w:p>
              </w:tc>
            </w:tr>
            <w:tr w:rsidR="004C7663" w:rsidRPr="004C7663" w14:paraId="668CDA86" w14:textId="77777777"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0C0C56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 xml:space="preserve">А) </w:t>
                  </w:r>
                  <w:r w:rsidRPr="004C7663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конфликт интересов</w:t>
                  </w:r>
                </w:p>
              </w:tc>
              <w:tc>
                <w:tcPr>
                  <w:tcW w:w="2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4210D7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1) умение делегировать</w:t>
                  </w:r>
                </w:p>
              </w:tc>
            </w:tr>
            <w:tr w:rsidR="004C7663" w:rsidRPr="004C7663" w14:paraId="3365B141" w14:textId="77777777"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83F64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Б) ценностный конфликт</w:t>
                  </w:r>
                </w:p>
              </w:tc>
              <w:tc>
                <w:tcPr>
                  <w:tcW w:w="2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4AAB6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2) эмоциональная разрядка</w:t>
                  </w:r>
                </w:p>
              </w:tc>
            </w:tr>
            <w:tr w:rsidR="004C7663" w:rsidRPr="004C7663" w14:paraId="48DD6996" w14:textId="77777777"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4DD9BC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 xml:space="preserve">В) </w:t>
                  </w:r>
                  <w:r w:rsidRPr="004C7663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конфликт на почве эмоций</w:t>
                  </w:r>
                </w:p>
              </w:tc>
              <w:tc>
                <w:tcPr>
                  <w:tcW w:w="2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6FA4E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3) поиск общего решения</w:t>
                  </w:r>
                </w:p>
              </w:tc>
            </w:tr>
            <w:tr w:rsidR="004C7663" w:rsidRPr="004C7663" w14:paraId="15F644C7" w14:textId="77777777"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2884DE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 xml:space="preserve">Г) </w:t>
                  </w:r>
                  <w:r w:rsidRPr="004C7663">
                    <w:rPr>
                      <w:rFonts w:ascii="Arial" w:hAnsi="Arial" w:cs="Arial"/>
                      <w:bCs/>
                      <w:sz w:val="18"/>
                      <w:szCs w:val="18"/>
                    </w:rPr>
                    <w:t>конфликт общения</w:t>
                  </w:r>
                </w:p>
              </w:tc>
              <w:tc>
                <w:tcPr>
                  <w:tcW w:w="2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7E2FA3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4) эмпатия и принятие</w:t>
                  </w:r>
                </w:p>
              </w:tc>
            </w:tr>
            <w:tr w:rsidR="004C7663" w:rsidRPr="004C7663" w14:paraId="7338F449" w14:textId="77777777"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9417D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 xml:space="preserve">Д) </w:t>
                  </w:r>
                  <w:r w:rsidRPr="004C7663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ролевой конфликт</w:t>
                  </w:r>
                </w:p>
              </w:tc>
              <w:tc>
                <w:tcPr>
                  <w:tcW w:w="2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121EEC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5) ясность в общении</w:t>
                  </w:r>
                </w:p>
              </w:tc>
            </w:tr>
          </w:tbl>
          <w:p w14:paraId="6B008955" w14:textId="77777777" w:rsidR="004C7663" w:rsidRPr="004C7663" w:rsidRDefault="004C7663" w:rsidP="004C766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A1629D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Запишите выбранные цифры под соответствующими буквами.</w:t>
            </w:r>
          </w:p>
          <w:tbl>
            <w:tblPr>
              <w:tblW w:w="34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6"/>
              <w:gridCol w:w="607"/>
              <w:gridCol w:w="610"/>
              <w:gridCol w:w="610"/>
              <w:gridCol w:w="609"/>
            </w:tblGrid>
            <w:tr w:rsidR="004C7663" w:rsidRPr="004C7663" w14:paraId="7E8DCE67" w14:textId="77777777" w:rsidTr="00FD0350">
              <w:tc>
                <w:tcPr>
                  <w:tcW w:w="9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50E7B1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D55628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702BE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10EE10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89E11D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Д</w:t>
                  </w:r>
                </w:p>
              </w:tc>
            </w:tr>
            <w:tr w:rsidR="004C7663" w:rsidRPr="004C7663" w14:paraId="24E64276" w14:textId="77777777" w:rsidTr="00FD0350">
              <w:tc>
                <w:tcPr>
                  <w:tcW w:w="9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44074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9766F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1676D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99809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A907F" w14:textId="77777777" w:rsidR="004C7663" w:rsidRPr="004C7663" w:rsidRDefault="004C7663" w:rsidP="004C7663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ED43EC1" w14:textId="77777777" w:rsidR="004C7663" w:rsidRPr="004C7663" w:rsidRDefault="004C7663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315"/>
              <w:gridCol w:w="315"/>
              <w:gridCol w:w="315"/>
              <w:gridCol w:w="315"/>
            </w:tblGrid>
            <w:tr w:rsidR="004C7663" w:rsidRPr="004C7663" w14:paraId="43A02BA4" w14:textId="77777777"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0790B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05C1C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5A7218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D7C6FB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950DE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Д</w:t>
                  </w:r>
                </w:p>
              </w:tc>
            </w:tr>
            <w:tr w:rsidR="004C7663" w:rsidRPr="004C7663" w14:paraId="5BAF368C" w14:textId="77777777"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707FE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A9E2C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2E468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1175AD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C261F" w14:textId="77777777" w:rsidR="004C7663" w:rsidRPr="004C7663" w:rsidRDefault="004C7663" w:rsidP="004C766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4F78248A" w14:textId="77777777" w:rsidR="004C7663" w:rsidRPr="004C7663" w:rsidRDefault="004C7663" w:rsidP="004C766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EA556" w14:textId="2BA4DD11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Закрытого типа на установление соответствия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C0F6" w14:textId="1DFFC733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42" w:type="dxa"/>
            <w:vAlign w:val="center"/>
          </w:tcPr>
          <w:p w14:paraId="222C8CB6" w14:textId="16CA33BB" w:rsidR="004C7663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4C7663" w:rsidRPr="004C7663" w14:paraId="7E2EF48F" w14:textId="77777777" w:rsidTr="00FD0350">
        <w:trPr>
          <w:trHeight w:val="647"/>
          <w:jc w:val="center"/>
        </w:trPr>
        <w:tc>
          <w:tcPr>
            <w:tcW w:w="701" w:type="dxa"/>
            <w:vAlign w:val="center"/>
          </w:tcPr>
          <w:p w14:paraId="1D2914BC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C012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sz w:val="18"/>
                <w:szCs w:val="18"/>
              </w:rPr>
              <w:t>Прочитайте текст и дополните фразу.</w:t>
            </w:r>
          </w:p>
          <w:p w14:paraId="579A7CDB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0D3DFF" w14:textId="05B89F76" w:rsidR="004C7663" w:rsidRPr="004C7663" w:rsidRDefault="004C7663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Психологическое воздействие</w:t>
            </w:r>
            <w:r w:rsidR="00FD03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663">
              <w:rPr>
                <w:rFonts w:ascii="Arial" w:hAnsi="Arial" w:cs="Arial"/>
                <w:sz w:val="18"/>
                <w:szCs w:val="18"/>
              </w:rPr>
              <w:t>с целью изменить восприятие других людей при помощи скрытой, обманной, насильственной тактики – это__________.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4757" w14:textId="1DB88109" w:rsidR="004C7663" w:rsidRPr="004C7663" w:rsidRDefault="004C7663" w:rsidP="004C766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bCs/>
                <w:sz w:val="18"/>
                <w:szCs w:val="18"/>
              </w:rPr>
              <w:t>манипуляция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9712" w14:textId="55C0A109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456F" w14:textId="59EEAE02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42" w:type="dxa"/>
            <w:vAlign w:val="center"/>
          </w:tcPr>
          <w:p w14:paraId="7C19A07E" w14:textId="7F01DE43" w:rsidR="004C7663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2F78BB52" w14:textId="77777777" w:rsidTr="00FD0350">
        <w:trPr>
          <w:trHeight w:val="647"/>
          <w:jc w:val="center"/>
        </w:trPr>
        <w:tc>
          <w:tcPr>
            <w:tcW w:w="701" w:type="dxa"/>
            <w:vAlign w:val="center"/>
          </w:tcPr>
          <w:p w14:paraId="372659DB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C2A8" w14:textId="77777777" w:rsidR="004C7663" w:rsidRPr="004C7663" w:rsidRDefault="004C7663" w:rsidP="004C7663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sz w:val="18"/>
                <w:szCs w:val="18"/>
              </w:rPr>
              <w:t>Прочитайте текст задания и запишите развернутый ответ.</w:t>
            </w:r>
          </w:p>
          <w:p w14:paraId="58019300" w14:textId="77777777" w:rsidR="004C7663" w:rsidRPr="004C7663" w:rsidRDefault="004C7663" w:rsidP="004C7663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5203B2" w14:textId="4F715D76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Перечислите не менее двух источников опасности в местах массового пребывания людей закрытого типа.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5860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1) пожар;</w:t>
            </w:r>
          </w:p>
          <w:p w14:paraId="731A32EA" w14:textId="77777777" w:rsidR="004C7663" w:rsidRPr="004C7663" w:rsidRDefault="004C7663" w:rsidP="004C76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2) толпа;</w:t>
            </w:r>
          </w:p>
          <w:p w14:paraId="46649509" w14:textId="4F202541" w:rsidR="004C7663" w:rsidRPr="004C7663" w:rsidRDefault="004C7663" w:rsidP="00FD035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3) вооруженное нападение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5E27" w14:textId="4692760D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Открытого типа с развернутым ответом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B684" w14:textId="7BC79C06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42" w:type="dxa"/>
            <w:vAlign w:val="center"/>
          </w:tcPr>
          <w:p w14:paraId="39D4B035" w14:textId="6D73654B" w:rsidR="004C7663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4C7663" w:rsidRPr="004C7663" w14:paraId="4F7379E1" w14:textId="77777777" w:rsidTr="004C7663">
        <w:trPr>
          <w:trHeight w:val="405"/>
          <w:jc w:val="center"/>
        </w:trPr>
        <w:tc>
          <w:tcPr>
            <w:tcW w:w="10200" w:type="dxa"/>
            <w:gridSpan w:val="6"/>
            <w:vAlign w:val="center"/>
          </w:tcPr>
          <w:p w14:paraId="42B907F7" w14:textId="77777777" w:rsidR="004C7663" w:rsidRPr="004C7663" w:rsidRDefault="004C7663" w:rsidP="00FD0350">
            <w:pPr>
              <w:tabs>
                <w:tab w:val="center" w:pos="5102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C7663" w:rsidRPr="004C7663" w14:paraId="4A0578D8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1BAB308B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7EFC2D29" w14:textId="77777777" w:rsidR="004C7663" w:rsidRPr="004C7663" w:rsidRDefault="004C7663" w:rsidP="004C766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b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2B5D696B" w14:textId="77777777" w:rsidR="004C7663" w:rsidRPr="004C7663" w:rsidRDefault="004C7663" w:rsidP="004C766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9A1FA86" w14:textId="77777777" w:rsidR="004C7663" w:rsidRPr="004C7663" w:rsidRDefault="004C7663" w:rsidP="004C766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Укажите фактор, который в наибольшей степени влияет на здоровье человека:</w:t>
            </w:r>
          </w:p>
          <w:p w14:paraId="1614B98E" w14:textId="77777777" w:rsidR="004C7663" w:rsidRPr="004C7663" w:rsidRDefault="004C7663" w:rsidP="004C766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А) генетические факторы</w:t>
            </w:r>
          </w:p>
          <w:p w14:paraId="341F2C04" w14:textId="77777777" w:rsidR="004C7663" w:rsidRPr="004C7663" w:rsidRDefault="004C7663" w:rsidP="004C766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Б) медицинское обеспечение</w:t>
            </w:r>
          </w:p>
          <w:p w14:paraId="2AE86E78" w14:textId="77777777" w:rsidR="004C7663" w:rsidRPr="004C7663" w:rsidRDefault="004C7663" w:rsidP="004C766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В) состояние окружающей среды</w:t>
            </w:r>
          </w:p>
          <w:p w14:paraId="117212F3" w14:textId="6EC1A26D" w:rsidR="004C7663" w:rsidRPr="004C7663" w:rsidRDefault="004C7663" w:rsidP="00FD035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Г) условия и образ жизни</w:t>
            </w:r>
          </w:p>
        </w:tc>
        <w:tc>
          <w:tcPr>
            <w:tcW w:w="1701" w:type="dxa"/>
            <w:vAlign w:val="center"/>
          </w:tcPr>
          <w:p w14:paraId="604DAE92" w14:textId="636CC0F6" w:rsidR="004C7663" w:rsidRPr="004C7663" w:rsidRDefault="004C7663" w:rsidP="004C7663">
            <w:pPr>
              <w:widowControl w:val="0"/>
              <w:tabs>
                <w:tab w:val="left" w:pos="282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</w:rPr>
              <w:t>Г</w:t>
            </w:r>
          </w:p>
        </w:tc>
        <w:tc>
          <w:tcPr>
            <w:tcW w:w="1656" w:type="dxa"/>
            <w:vAlign w:val="center"/>
          </w:tcPr>
          <w:p w14:paraId="1F2EFD05" w14:textId="5E338DD5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Закрытого типа с выбором одного ответа</w:t>
            </w:r>
          </w:p>
        </w:tc>
        <w:tc>
          <w:tcPr>
            <w:tcW w:w="954" w:type="dxa"/>
            <w:vAlign w:val="center"/>
          </w:tcPr>
          <w:p w14:paraId="68AD6475" w14:textId="7AD516DE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42" w:type="dxa"/>
            <w:vAlign w:val="center"/>
          </w:tcPr>
          <w:p w14:paraId="5EF3CCD2" w14:textId="30D4C417" w:rsidR="004C7663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6E428D0B" w14:textId="77777777" w:rsidTr="004C7663">
        <w:trPr>
          <w:trHeight w:val="397"/>
          <w:jc w:val="center"/>
        </w:trPr>
        <w:tc>
          <w:tcPr>
            <w:tcW w:w="10200" w:type="dxa"/>
            <w:gridSpan w:val="6"/>
            <w:vAlign w:val="center"/>
          </w:tcPr>
          <w:p w14:paraId="32EDF7A7" w14:textId="77777777" w:rsidR="004C7663" w:rsidRPr="004C7663" w:rsidRDefault="004C7663" w:rsidP="00FD0350">
            <w:pPr>
              <w:tabs>
                <w:tab w:val="center" w:pos="5102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b/>
                <w:bCs/>
                <w:sz w:val="18"/>
                <w:szCs w:val="18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</w:tr>
      <w:tr w:rsidR="004C7663" w:rsidRPr="004C7663" w14:paraId="701040C9" w14:textId="77777777" w:rsidTr="004C7663">
        <w:trPr>
          <w:trHeight w:val="647"/>
          <w:jc w:val="center"/>
        </w:trPr>
        <w:tc>
          <w:tcPr>
            <w:tcW w:w="701" w:type="dxa"/>
            <w:vAlign w:val="center"/>
          </w:tcPr>
          <w:p w14:paraId="0A29D4DD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1D7CB20" w14:textId="77777777" w:rsidR="004C7663" w:rsidRPr="004C7663" w:rsidRDefault="004C7663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4E983DE0" w14:textId="77777777" w:rsidR="004C7663" w:rsidRPr="004C7663" w:rsidRDefault="004C7663" w:rsidP="004C7663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Статистическая таблица </w:t>
            </w:r>
            <w:proofErr w:type="gramStart"/>
            <w:r w:rsidRPr="004C76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это</w:t>
            </w:r>
            <w:proofErr w:type="gramEnd"/>
            <w:r w:rsidRPr="004C76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  <w:p w14:paraId="418A9D82" w14:textId="77777777" w:rsidR="004C7663" w:rsidRPr="004C7663" w:rsidRDefault="004C7663" w:rsidP="004C7663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форму наиболее рационального, наглядного и систематизированного изложения результатов сводки и обработки статистических материалов,</w:t>
            </w:r>
          </w:p>
          <w:p w14:paraId="7DC95A9E" w14:textId="77777777" w:rsidR="004C7663" w:rsidRPr="004C7663" w:rsidRDefault="004C7663" w:rsidP="004C7663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сводную качественную характеристику статистической совокупности</w:t>
            </w:r>
          </w:p>
        </w:tc>
        <w:tc>
          <w:tcPr>
            <w:tcW w:w="1701" w:type="dxa"/>
            <w:vAlign w:val="center"/>
          </w:tcPr>
          <w:p w14:paraId="30A649CC" w14:textId="11BD0013" w:rsidR="004C7663" w:rsidRPr="004C7663" w:rsidRDefault="004C7663" w:rsidP="004C7663">
            <w:pPr>
              <w:tabs>
                <w:tab w:val="left" w:pos="305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color w:val="333333"/>
                <w:sz w:val="18"/>
                <w:szCs w:val="18"/>
                <w:lang w:eastAsia="ru-RU"/>
              </w:rPr>
              <w:lastRenderedPageBreak/>
              <w:t>А</w:t>
            </w:r>
          </w:p>
        </w:tc>
        <w:tc>
          <w:tcPr>
            <w:tcW w:w="1656" w:type="dxa"/>
            <w:vAlign w:val="center"/>
          </w:tcPr>
          <w:p w14:paraId="7669EE3F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 xml:space="preserve">Задание закрытого типа с выбором одного </w:t>
            </w:r>
            <w:r w:rsidRPr="004C7663">
              <w:rPr>
                <w:rFonts w:ascii="Arial" w:hAnsi="Arial" w:cs="Arial"/>
                <w:sz w:val="18"/>
                <w:szCs w:val="18"/>
              </w:rPr>
              <w:lastRenderedPageBreak/>
              <w:t>варианта ответа</w:t>
            </w:r>
          </w:p>
        </w:tc>
        <w:tc>
          <w:tcPr>
            <w:tcW w:w="954" w:type="dxa"/>
            <w:vAlign w:val="center"/>
          </w:tcPr>
          <w:p w14:paraId="58E5F09B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2" w:type="dxa"/>
            <w:vAlign w:val="center"/>
          </w:tcPr>
          <w:p w14:paraId="084C3EC2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26E9DFFA" w14:textId="77777777" w:rsidTr="00FD0350">
        <w:trPr>
          <w:trHeight w:val="2281"/>
          <w:jc w:val="center"/>
        </w:trPr>
        <w:tc>
          <w:tcPr>
            <w:tcW w:w="701" w:type="dxa"/>
            <w:vAlign w:val="center"/>
          </w:tcPr>
          <w:p w14:paraId="065049AA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126C484" w14:textId="77777777" w:rsidR="004C7663" w:rsidRPr="004C7663" w:rsidRDefault="004C7663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574DD9E9" w14:textId="77777777" w:rsidR="004C7663" w:rsidRPr="004C7663" w:rsidRDefault="004C7663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ADB74E" w14:textId="77777777" w:rsidR="004C7663" w:rsidRPr="004C7663" w:rsidRDefault="004C7663" w:rsidP="004C766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</w:rPr>
              <w:t>Таблица представляет собой …:</w:t>
            </w:r>
          </w:p>
          <w:p w14:paraId="035E0840" w14:textId="77777777" w:rsidR="004C7663" w:rsidRPr="004C7663" w:rsidRDefault="004C7663" w:rsidP="004C7663">
            <w:pPr>
              <w:pStyle w:val="a5"/>
              <w:numPr>
                <w:ilvl w:val="0"/>
                <w:numId w:val="42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</w:rPr>
              <w:t>форму наиболее рационального, наглядного и систематизированного изложения результатов сводки и обработки статистических материалов</w:t>
            </w:r>
          </w:p>
          <w:p w14:paraId="496F3BB8" w14:textId="77777777" w:rsidR="004C7663" w:rsidRPr="004C7663" w:rsidRDefault="004C7663" w:rsidP="004C7663">
            <w:pPr>
              <w:pStyle w:val="a5"/>
              <w:numPr>
                <w:ilvl w:val="0"/>
                <w:numId w:val="42"/>
              </w:numPr>
              <w:tabs>
                <w:tab w:val="left" w:pos="373"/>
              </w:tabs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</w:rPr>
              <w:t>сводную качественную характеристику статистической совокупности</w:t>
            </w:r>
          </w:p>
        </w:tc>
        <w:tc>
          <w:tcPr>
            <w:tcW w:w="1701" w:type="dxa"/>
            <w:vAlign w:val="center"/>
          </w:tcPr>
          <w:p w14:paraId="4B52CBB9" w14:textId="6EA381F1" w:rsidR="004C7663" w:rsidRPr="004C7663" w:rsidRDefault="004C7663" w:rsidP="004C7663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Calibri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656" w:type="dxa"/>
            <w:vAlign w:val="center"/>
          </w:tcPr>
          <w:p w14:paraId="425E55CB" w14:textId="77777777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380E2191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112A82D5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val="en-US" w:eastAsia="ru-RU"/>
              </w:rPr>
              <w:t>1</w:t>
            </w:r>
          </w:p>
        </w:tc>
      </w:tr>
      <w:tr w:rsidR="004C7663" w:rsidRPr="004C7663" w14:paraId="56D3C6CB" w14:textId="77777777" w:rsidTr="00FD0350">
        <w:trPr>
          <w:trHeight w:val="1503"/>
          <w:jc w:val="center"/>
        </w:trPr>
        <w:tc>
          <w:tcPr>
            <w:tcW w:w="701" w:type="dxa"/>
            <w:vAlign w:val="center"/>
          </w:tcPr>
          <w:p w14:paraId="75422EF1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70FCB71" w14:textId="77777777" w:rsidR="004C7663" w:rsidRPr="004C7663" w:rsidRDefault="004C7663" w:rsidP="004C7663">
            <w:pPr>
              <w:pStyle w:val="a7"/>
              <w:tabs>
                <w:tab w:val="left" w:pos="37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задания и выберите один правильный вариант ответа.</w:t>
            </w:r>
          </w:p>
          <w:p w14:paraId="03FC5325" w14:textId="77777777" w:rsidR="004C7663" w:rsidRPr="004C7663" w:rsidRDefault="004C7663" w:rsidP="004C7663">
            <w:p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Как называется свойство информации, отражающее истинное положение дел:</w:t>
            </w:r>
          </w:p>
          <w:p w14:paraId="020E628D" w14:textId="77777777" w:rsidR="004C7663" w:rsidRPr="004C7663" w:rsidRDefault="004C7663" w:rsidP="004C7663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 xml:space="preserve">понятность  </w:t>
            </w:r>
          </w:p>
          <w:p w14:paraId="7CE75FDC" w14:textId="77777777" w:rsidR="004C7663" w:rsidRPr="004C7663" w:rsidRDefault="004C7663" w:rsidP="004C7663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достоверность</w:t>
            </w:r>
          </w:p>
          <w:p w14:paraId="5355744F" w14:textId="77777777" w:rsidR="004C7663" w:rsidRPr="004C7663" w:rsidRDefault="004C7663" w:rsidP="004C7663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своевременность</w:t>
            </w:r>
          </w:p>
        </w:tc>
        <w:tc>
          <w:tcPr>
            <w:tcW w:w="1701" w:type="dxa"/>
            <w:vAlign w:val="center"/>
          </w:tcPr>
          <w:p w14:paraId="105BCF26" w14:textId="08D4F986" w:rsidR="004C7663" w:rsidRPr="004C7663" w:rsidRDefault="00FD0350" w:rsidP="004C7663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656" w:type="dxa"/>
            <w:vAlign w:val="center"/>
          </w:tcPr>
          <w:p w14:paraId="2D268D1E" w14:textId="77777777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закрытого типа с выбором одного варианта ответа</w:t>
            </w:r>
          </w:p>
        </w:tc>
        <w:tc>
          <w:tcPr>
            <w:tcW w:w="954" w:type="dxa"/>
            <w:vAlign w:val="center"/>
          </w:tcPr>
          <w:p w14:paraId="3B008719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1E4BA3B3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62E03914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157E3F80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2756DE9A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b/>
                <w:sz w:val="18"/>
                <w:szCs w:val="18"/>
              </w:rPr>
              <w:t>Прочитайте текст задания и установите соответствие.</w:t>
            </w:r>
          </w:p>
          <w:p w14:paraId="4AA69043" w14:textId="77777777" w:rsidR="004C7663" w:rsidRPr="004C7663" w:rsidRDefault="004C7663" w:rsidP="004C76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663">
              <w:rPr>
                <w:rFonts w:ascii="Arial" w:eastAsia="Times New Roman" w:hAnsi="Arial" w:cs="Arial"/>
                <w:sz w:val="18"/>
                <w:szCs w:val="18"/>
              </w:rPr>
              <w:t>Соотнесите понятия</w:t>
            </w:r>
            <w:r w:rsidRPr="004C7663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4C7663">
              <w:rPr>
                <w:rFonts w:ascii="Arial" w:eastAsia="Times New Roman" w:hAnsi="Arial" w:cs="Arial"/>
                <w:sz w:val="18"/>
                <w:szCs w:val="18"/>
              </w:rPr>
              <w:t>иды документов и их название.</w:t>
            </w:r>
          </w:p>
          <w:p w14:paraId="72F93DC4" w14:textId="77777777" w:rsidR="004C7663" w:rsidRPr="004C7663" w:rsidRDefault="004C7663" w:rsidP="004C76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color w:val="000000"/>
                <w:sz w:val="18"/>
                <w:szCs w:val="18"/>
                <w:lang w:eastAsia="ru-RU"/>
              </w:rPr>
              <w:t xml:space="preserve">К каждой позиции, данной в левом столбце, подберите соответствующую позицию из правого столбца: </w:t>
            </w:r>
          </w:p>
          <w:tbl>
            <w:tblPr>
              <w:tblStyle w:val="a6"/>
              <w:tblW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701"/>
            </w:tblGrid>
            <w:tr w:rsidR="004C7663" w:rsidRPr="004C7663" w14:paraId="15E70A32" w14:textId="77777777" w:rsidTr="001259D3">
              <w:tc>
                <w:tcPr>
                  <w:tcW w:w="2014" w:type="dxa"/>
                </w:tcPr>
                <w:p w14:paraId="5EC389D4" w14:textId="77777777" w:rsidR="004C7663" w:rsidRPr="004C7663" w:rsidRDefault="004C7663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Виды документов</w:t>
                  </w:r>
                </w:p>
              </w:tc>
              <w:tc>
                <w:tcPr>
                  <w:tcW w:w="1701" w:type="dxa"/>
                </w:tcPr>
                <w:p w14:paraId="0E8B6D26" w14:textId="77777777" w:rsidR="004C7663" w:rsidRPr="004C7663" w:rsidRDefault="004C7663" w:rsidP="004C766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Название документов</w:t>
                  </w:r>
                </w:p>
              </w:tc>
            </w:tr>
            <w:tr w:rsidR="004C7663" w:rsidRPr="004C7663" w14:paraId="3C16433F" w14:textId="77777777" w:rsidTr="001259D3">
              <w:tc>
                <w:tcPr>
                  <w:tcW w:w="2014" w:type="dxa"/>
                </w:tcPr>
                <w:p w14:paraId="5B7EED44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1. Организационно-правовые</w:t>
                  </w:r>
                </w:p>
              </w:tc>
              <w:tc>
                <w:tcPr>
                  <w:tcW w:w="1701" w:type="dxa"/>
                </w:tcPr>
                <w:p w14:paraId="2F612006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А. Приказ</w:t>
                  </w:r>
                </w:p>
              </w:tc>
            </w:tr>
            <w:tr w:rsidR="004C7663" w:rsidRPr="004C7663" w14:paraId="6B47B5D5" w14:textId="77777777" w:rsidTr="001259D3">
              <w:tc>
                <w:tcPr>
                  <w:tcW w:w="2014" w:type="dxa"/>
                </w:tcPr>
                <w:p w14:paraId="3D1EA326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2. Распорядительные</w:t>
                  </w:r>
                </w:p>
              </w:tc>
              <w:tc>
                <w:tcPr>
                  <w:tcW w:w="1701" w:type="dxa"/>
                </w:tcPr>
                <w:p w14:paraId="5B65CBC9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Б. Устав предприятия</w:t>
                  </w:r>
                </w:p>
              </w:tc>
            </w:tr>
            <w:tr w:rsidR="004C7663" w:rsidRPr="004C7663" w14:paraId="77821D4A" w14:textId="77777777" w:rsidTr="001259D3">
              <w:tc>
                <w:tcPr>
                  <w:tcW w:w="2014" w:type="dxa"/>
                </w:tcPr>
                <w:p w14:paraId="3917A816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3. Информационно-аналитические</w:t>
                  </w:r>
                </w:p>
              </w:tc>
              <w:tc>
                <w:tcPr>
                  <w:tcW w:w="1701" w:type="dxa"/>
                </w:tcPr>
                <w:p w14:paraId="5B9829A2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В. Объяснительная записка</w:t>
                  </w:r>
                </w:p>
              </w:tc>
            </w:tr>
          </w:tbl>
          <w:p w14:paraId="55AAA03C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Style w:val="a6"/>
              <w:tblW w:w="1255" w:type="dxa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</w:tblGrid>
            <w:tr w:rsidR="004C7663" w:rsidRPr="004C7663" w14:paraId="6557D999" w14:textId="77777777" w:rsidTr="001259D3">
              <w:tc>
                <w:tcPr>
                  <w:tcW w:w="418" w:type="dxa"/>
                </w:tcPr>
                <w:p w14:paraId="0DD1FD7C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bookmarkStart w:id="3" w:name="_Hlk200987427"/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4BF62FCD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3E949654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  <w:tr w:rsidR="004C7663" w:rsidRPr="004C7663" w14:paraId="12DB7AC8" w14:textId="77777777" w:rsidTr="001259D3">
              <w:tc>
                <w:tcPr>
                  <w:tcW w:w="418" w:type="dxa"/>
                </w:tcPr>
                <w:p w14:paraId="7643AE8D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8" w:type="dxa"/>
                </w:tcPr>
                <w:p w14:paraId="1D8C4D9D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</w:tcPr>
                <w:p w14:paraId="2A8A3336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bookmarkEnd w:id="3"/>
          </w:tbl>
          <w:p w14:paraId="09020E2C" w14:textId="77777777" w:rsidR="004C7663" w:rsidRPr="004C7663" w:rsidRDefault="004C7663" w:rsidP="004C7663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tbl>
            <w:tblPr>
              <w:tblStyle w:val="a6"/>
              <w:tblW w:w="125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418"/>
              <w:gridCol w:w="419"/>
            </w:tblGrid>
            <w:tr w:rsidR="004C7663" w:rsidRPr="004C7663" w14:paraId="57E87F6B" w14:textId="77777777" w:rsidTr="00FD0350">
              <w:trPr>
                <w:jc w:val="center"/>
              </w:trPr>
              <w:tc>
                <w:tcPr>
                  <w:tcW w:w="418" w:type="dxa"/>
                </w:tcPr>
                <w:p w14:paraId="2EE65459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18" w:type="dxa"/>
                </w:tcPr>
                <w:p w14:paraId="553EB42C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6192CDA8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В</w:t>
                  </w:r>
                </w:p>
              </w:tc>
            </w:tr>
            <w:tr w:rsidR="004C7663" w:rsidRPr="004C7663" w14:paraId="1C32608C" w14:textId="77777777" w:rsidTr="00FD0350">
              <w:trPr>
                <w:jc w:val="center"/>
              </w:trPr>
              <w:tc>
                <w:tcPr>
                  <w:tcW w:w="418" w:type="dxa"/>
                </w:tcPr>
                <w:p w14:paraId="0D6D2077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8" w:type="dxa"/>
                </w:tcPr>
                <w:p w14:paraId="2E831A9F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9" w:type="dxa"/>
                </w:tcPr>
                <w:p w14:paraId="76A111BC" w14:textId="77777777" w:rsidR="004C7663" w:rsidRPr="004C7663" w:rsidRDefault="004C7663" w:rsidP="004C766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C7663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53AE8917" w14:textId="77777777" w:rsidR="004C7663" w:rsidRPr="004C7663" w:rsidRDefault="004C7663" w:rsidP="004C7663">
            <w:pPr>
              <w:widowControl w:val="0"/>
              <w:tabs>
                <w:tab w:val="left" w:pos="339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Align w:val="center"/>
          </w:tcPr>
          <w:p w14:paraId="69CE13F7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Задание открытого типа на установление соответствия</w:t>
            </w:r>
          </w:p>
        </w:tc>
        <w:tc>
          <w:tcPr>
            <w:tcW w:w="954" w:type="dxa"/>
            <w:vAlign w:val="center"/>
          </w:tcPr>
          <w:p w14:paraId="21E0D80E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2" w:type="dxa"/>
            <w:vAlign w:val="center"/>
          </w:tcPr>
          <w:p w14:paraId="49CD4516" w14:textId="77777777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4C7663" w:rsidRPr="004C7663" w14:paraId="12BDF8F3" w14:textId="77777777" w:rsidTr="00FD0350">
        <w:trPr>
          <w:trHeight w:val="351"/>
          <w:jc w:val="center"/>
        </w:trPr>
        <w:tc>
          <w:tcPr>
            <w:tcW w:w="701" w:type="dxa"/>
            <w:vAlign w:val="center"/>
          </w:tcPr>
          <w:p w14:paraId="2C1059CA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</w:tcPr>
          <w:p w14:paraId="53C2844A" w14:textId="77777777" w:rsidR="004C7663" w:rsidRPr="004C7663" w:rsidRDefault="004C7663" w:rsidP="004C7663">
            <w:pPr>
              <w:tabs>
                <w:tab w:val="left" w:pos="26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b/>
                <w:bCs/>
                <w:sz w:val="18"/>
                <w:szCs w:val="18"/>
              </w:rPr>
              <w:t>Прочитайте текст и дополните фразу.</w:t>
            </w:r>
          </w:p>
          <w:p w14:paraId="0A516ABF" w14:textId="6859DD27" w:rsidR="004C7663" w:rsidRPr="004C7663" w:rsidRDefault="004C7663" w:rsidP="004C7663">
            <w:pP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Деятельность по выдвижению, утверждению, распространению и практической реализации социально значимой идеи, сознательно, самостоятельно и добровольно осуществляемых субъектом – это _________</w:t>
            </w:r>
            <w:proofErr w:type="gramStart"/>
            <w:r w:rsidRPr="004C7663">
              <w:rPr>
                <w:rFonts w:ascii="Arial" w:hAnsi="Arial" w:cs="Arial"/>
                <w:sz w:val="18"/>
                <w:szCs w:val="18"/>
              </w:rPr>
              <w:t>_ .</w:t>
            </w:r>
            <w:proofErr w:type="gramEnd"/>
          </w:p>
        </w:tc>
        <w:tc>
          <w:tcPr>
            <w:tcW w:w="1701" w:type="dxa"/>
            <w:vAlign w:val="center"/>
          </w:tcPr>
          <w:p w14:paraId="7078E0BC" w14:textId="5A860BF1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Социальная инициатива</w:t>
            </w:r>
          </w:p>
        </w:tc>
        <w:tc>
          <w:tcPr>
            <w:tcW w:w="1656" w:type="dxa"/>
            <w:vAlign w:val="center"/>
          </w:tcPr>
          <w:p w14:paraId="68528F75" w14:textId="6384F02B" w:rsidR="004C7663" w:rsidRPr="004C7663" w:rsidRDefault="004C7663" w:rsidP="00FD035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Открытого типа на дополнение</w:t>
            </w:r>
          </w:p>
        </w:tc>
        <w:tc>
          <w:tcPr>
            <w:tcW w:w="954" w:type="dxa"/>
            <w:vAlign w:val="center"/>
          </w:tcPr>
          <w:p w14:paraId="4256672D" w14:textId="7DFE96BB" w:rsidR="004C7663" w:rsidRPr="004C7663" w:rsidRDefault="004C7663" w:rsidP="00FD035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42" w:type="dxa"/>
            <w:vAlign w:val="center"/>
          </w:tcPr>
          <w:p w14:paraId="07C103DD" w14:textId="1F66A3D5" w:rsidR="004C7663" w:rsidRPr="004C7663" w:rsidRDefault="00FD0350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49CDF846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3688603D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1F352B1" w14:textId="77777777" w:rsidR="004C7663" w:rsidRPr="004C7663" w:rsidRDefault="004C7663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28E0D8FB" w14:textId="6EB8031A" w:rsidR="004C7663" w:rsidRPr="004C7663" w:rsidRDefault="004C7663" w:rsidP="004C7663">
            <w:pPr>
              <w:tabs>
                <w:tab w:val="left" w:pos="264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Под социальной нормой понимаются общие правила и образцы поведения_______</w:t>
            </w:r>
          </w:p>
        </w:tc>
        <w:tc>
          <w:tcPr>
            <w:tcW w:w="1701" w:type="dxa"/>
            <w:vAlign w:val="center"/>
          </w:tcPr>
          <w:p w14:paraId="54F0E056" w14:textId="245BDC22" w:rsidR="004C7663" w:rsidRPr="004C7663" w:rsidRDefault="004C7663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людей</w:t>
            </w:r>
          </w:p>
        </w:tc>
        <w:tc>
          <w:tcPr>
            <w:tcW w:w="1656" w:type="dxa"/>
            <w:vAlign w:val="center"/>
          </w:tcPr>
          <w:p w14:paraId="37DB2433" w14:textId="7318CD1B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954" w:type="dxa"/>
            <w:vAlign w:val="center"/>
          </w:tcPr>
          <w:p w14:paraId="6D089403" w14:textId="19816CF6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7D232EF9" w14:textId="153DDF6E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3D72F383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2145EE21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01B12C12" w14:textId="77777777" w:rsidR="004C7663" w:rsidRPr="004C7663" w:rsidRDefault="004C7663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текст и дополните фразу.</w:t>
            </w:r>
          </w:p>
          <w:p w14:paraId="12CD3DA2" w14:textId="04F46F5B" w:rsidR="004C7663" w:rsidRPr="004C7663" w:rsidRDefault="004C7663" w:rsidP="004C7663">
            <w:pPr>
              <w:tabs>
                <w:tab w:val="left" w:pos="264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663">
              <w:rPr>
                <w:rFonts w:ascii="Arial" w:hAnsi="Arial" w:cs="Arial"/>
                <w:iCs/>
                <w:sz w:val="18"/>
                <w:szCs w:val="18"/>
              </w:rPr>
              <w:t>Под корпоративной нормой понимается правила поведения, установленные ____________.</w:t>
            </w:r>
          </w:p>
        </w:tc>
        <w:tc>
          <w:tcPr>
            <w:tcW w:w="1701" w:type="dxa"/>
            <w:vAlign w:val="center"/>
          </w:tcPr>
          <w:p w14:paraId="3060AE1C" w14:textId="77777777" w:rsidR="004C7663" w:rsidRPr="004C7663" w:rsidRDefault="004C7663" w:rsidP="004C766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 xml:space="preserve">организацией </w:t>
            </w:r>
          </w:p>
          <w:p w14:paraId="08042D8D" w14:textId="77777777" w:rsidR="004C7663" w:rsidRPr="004C7663" w:rsidRDefault="004C7663" w:rsidP="004C766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3542618" w14:textId="77777777" w:rsidR="004C7663" w:rsidRPr="004C7663" w:rsidRDefault="004C7663" w:rsidP="004C766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или</w:t>
            </w:r>
          </w:p>
          <w:p w14:paraId="6E463AD3" w14:textId="77777777" w:rsidR="004C7663" w:rsidRPr="004C7663" w:rsidRDefault="004C7663" w:rsidP="004C7663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C23AED" w14:textId="3F5E4AC1" w:rsidR="004C7663" w:rsidRPr="004C7663" w:rsidRDefault="004C7663" w:rsidP="00FD0350">
            <w:pPr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предприятием</w:t>
            </w:r>
          </w:p>
        </w:tc>
        <w:tc>
          <w:tcPr>
            <w:tcW w:w="1656" w:type="dxa"/>
            <w:vAlign w:val="center"/>
          </w:tcPr>
          <w:p w14:paraId="445B9673" w14:textId="4A4D2B8D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Открытый на дополнение</w:t>
            </w:r>
          </w:p>
        </w:tc>
        <w:tc>
          <w:tcPr>
            <w:tcW w:w="954" w:type="dxa"/>
            <w:vAlign w:val="center"/>
          </w:tcPr>
          <w:p w14:paraId="08A79964" w14:textId="0D8CAED2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20B43C1D" w14:textId="691B65A9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4C7663" w:rsidRPr="004C7663" w14:paraId="0A872667" w14:textId="77777777" w:rsidTr="004C7663">
        <w:trPr>
          <w:trHeight w:val="1503"/>
          <w:jc w:val="center"/>
        </w:trPr>
        <w:tc>
          <w:tcPr>
            <w:tcW w:w="701" w:type="dxa"/>
            <w:vAlign w:val="center"/>
          </w:tcPr>
          <w:p w14:paraId="6CFDB96E" w14:textId="77777777" w:rsidR="004C7663" w:rsidRPr="004C7663" w:rsidRDefault="004C7663" w:rsidP="004C7663">
            <w:pPr>
              <w:pStyle w:val="a5"/>
              <w:widowControl w:val="0"/>
              <w:numPr>
                <w:ilvl w:val="0"/>
                <w:numId w:val="47"/>
              </w:numPr>
              <w:tabs>
                <w:tab w:val="left" w:pos="238"/>
              </w:tabs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6" w:type="dxa"/>
            <w:vAlign w:val="center"/>
          </w:tcPr>
          <w:p w14:paraId="5B17E726" w14:textId="77777777" w:rsidR="004C7663" w:rsidRPr="004C7663" w:rsidRDefault="004C7663" w:rsidP="004C7663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C766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Прочитайте текст и укажите правильный ответ.</w:t>
            </w:r>
          </w:p>
          <w:p w14:paraId="3F0B8614" w14:textId="77777777" w:rsidR="004C7663" w:rsidRPr="004C7663" w:rsidRDefault="004C7663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Укажите вид юридической ответственности, устанавливаемый в трудовом праве:</w:t>
            </w:r>
          </w:p>
          <w:p w14:paraId="38238EF9" w14:textId="1219E8C4" w:rsidR="004C7663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4C7663" w:rsidRPr="004C7663">
              <w:rPr>
                <w:rFonts w:ascii="Arial" w:hAnsi="Arial" w:cs="Arial"/>
                <w:sz w:val="18"/>
                <w:szCs w:val="18"/>
              </w:rPr>
              <w:t>) гражданско-правовая</w:t>
            </w:r>
          </w:p>
          <w:p w14:paraId="4730BAE7" w14:textId="26617AE5" w:rsidR="004C7663" w:rsidRPr="004C7663" w:rsidRDefault="00B23AB2" w:rsidP="004C7663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</w:t>
            </w:r>
            <w:r w:rsidR="004C7663" w:rsidRPr="004C7663">
              <w:rPr>
                <w:rFonts w:ascii="Arial" w:hAnsi="Arial" w:cs="Arial"/>
                <w:sz w:val="18"/>
                <w:szCs w:val="18"/>
              </w:rPr>
              <w:t>) административная</w:t>
            </w:r>
          </w:p>
          <w:p w14:paraId="5CBF961D" w14:textId="17423AB7" w:rsidR="004C7663" w:rsidRPr="004C7663" w:rsidRDefault="00B23AB2" w:rsidP="004C7663">
            <w:pPr>
              <w:tabs>
                <w:tab w:val="left" w:pos="264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="004C7663" w:rsidRPr="004C7663">
              <w:rPr>
                <w:rFonts w:ascii="Arial" w:hAnsi="Arial" w:cs="Arial"/>
                <w:sz w:val="18"/>
                <w:szCs w:val="18"/>
              </w:rPr>
              <w:t>) уголовная</w:t>
            </w:r>
          </w:p>
        </w:tc>
        <w:tc>
          <w:tcPr>
            <w:tcW w:w="1701" w:type="dxa"/>
            <w:vAlign w:val="center"/>
          </w:tcPr>
          <w:p w14:paraId="3CEEB8C4" w14:textId="07C43791" w:rsidR="004C7663" w:rsidRPr="004C7663" w:rsidRDefault="00B23AB2" w:rsidP="00FD03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1656" w:type="dxa"/>
            <w:vAlign w:val="center"/>
          </w:tcPr>
          <w:p w14:paraId="2D331610" w14:textId="7189CE7C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hAnsi="Arial" w:cs="Arial"/>
                <w:sz w:val="18"/>
                <w:szCs w:val="18"/>
              </w:rPr>
              <w:t>Закрытый с выбором одного ответа</w:t>
            </w:r>
          </w:p>
        </w:tc>
        <w:tc>
          <w:tcPr>
            <w:tcW w:w="954" w:type="dxa"/>
            <w:vAlign w:val="center"/>
          </w:tcPr>
          <w:p w14:paraId="1BE23C01" w14:textId="4EC34E2D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2" w:type="dxa"/>
            <w:vAlign w:val="center"/>
          </w:tcPr>
          <w:p w14:paraId="5124C42F" w14:textId="359AFA2D" w:rsidR="004C7663" w:rsidRPr="004C7663" w:rsidRDefault="004C7663" w:rsidP="004C766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ru-RU"/>
              </w:rPr>
            </w:pPr>
            <w:r w:rsidRPr="004C7663">
              <w:rPr>
                <w:rFonts w:ascii="Arial" w:eastAsia="Arial" w:hAnsi="Arial" w:cs="Arial"/>
                <w:sz w:val="18"/>
                <w:szCs w:val="18"/>
                <w:lang w:eastAsia="ru-RU"/>
              </w:rPr>
              <w:t>1</w:t>
            </w:r>
          </w:p>
        </w:tc>
      </w:tr>
    </w:tbl>
    <w:p w14:paraId="4EFA972C" w14:textId="77777777" w:rsidR="00636E13" w:rsidRPr="001B6D2E" w:rsidRDefault="00636E13" w:rsidP="00636E13">
      <w:pPr>
        <w:autoSpaceDE w:val="0"/>
        <w:autoSpaceDN w:val="0"/>
        <w:spacing w:after="160" w:line="256" w:lineRule="auto"/>
        <w:rPr>
          <w:rFonts w:ascii="Arial" w:eastAsia="Arial" w:hAnsi="Arial" w:cs="Arial"/>
          <w:sz w:val="18"/>
          <w:szCs w:val="18"/>
          <w:lang w:eastAsia="ru-RU"/>
        </w:rPr>
      </w:pPr>
    </w:p>
    <w:sectPr w:rsidR="00636E13" w:rsidRPr="001B6D2E" w:rsidSect="00CE582E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04941"/>
    <w:multiLevelType w:val="hybridMultilevel"/>
    <w:tmpl w:val="00DC5926"/>
    <w:lvl w:ilvl="0" w:tplc="EF88C502">
      <w:start w:val="1"/>
      <w:numFmt w:val="russianUpper"/>
      <w:lvlText w:val="%1)"/>
      <w:lvlJc w:val="left"/>
      <w:pPr>
        <w:ind w:left="2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8" w:hanging="360"/>
      </w:pPr>
    </w:lvl>
    <w:lvl w:ilvl="2" w:tplc="0419001B" w:tentative="1">
      <w:start w:val="1"/>
      <w:numFmt w:val="lowerRoman"/>
      <w:lvlText w:val="%3."/>
      <w:lvlJc w:val="right"/>
      <w:pPr>
        <w:ind w:left="3468" w:hanging="180"/>
      </w:pPr>
    </w:lvl>
    <w:lvl w:ilvl="3" w:tplc="0419000F" w:tentative="1">
      <w:start w:val="1"/>
      <w:numFmt w:val="decimal"/>
      <w:lvlText w:val="%4."/>
      <w:lvlJc w:val="left"/>
      <w:pPr>
        <w:ind w:left="4188" w:hanging="360"/>
      </w:pPr>
    </w:lvl>
    <w:lvl w:ilvl="4" w:tplc="04190019" w:tentative="1">
      <w:start w:val="1"/>
      <w:numFmt w:val="lowerLetter"/>
      <w:lvlText w:val="%5."/>
      <w:lvlJc w:val="left"/>
      <w:pPr>
        <w:ind w:left="4908" w:hanging="360"/>
      </w:pPr>
    </w:lvl>
    <w:lvl w:ilvl="5" w:tplc="0419001B" w:tentative="1">
      <w:start w:val="1"/>
      <w:numFmt w:val="lowerRoman"/>
      <w:lvlText w:val="%6."/>
      <w:lvlJc w:val="right"/>
      <w:pPr>
        <w:ind w:left="5628" w:hanging="180"/>
      </w:pPr>
    </w:lvl>
    <w:lvl w:ilvl="6" w:tplc="0419000F" w:tentative="1">
      <w:start w:val="1"/>
      <w:numFmt w:val="decimal"/>
      <w:lvlText w:val="%7."/>
      <w:lvlJc w:val="left"/>
      <w:pPr>
        <w:ind w:left="6348" w:hanging="360"/>
      </w:pPr>
    </w:lvl>
    <w:lvl w:ilvl="7" w:tplc="04190019" w:tentative="1">
      <w:start w:val="1"/>
      <w:numFmt w:val="lowerLetter"/>
      <w:lvlText w:val="%8."/>
      <w:lvlJc w:val="left"/>
      <w:pPr>
        <w:ind w:left="7068" w:hanging="360"/>
      </w:pPr>
    </w:lvl>
    <w:lvl w:ilvl="8" w:tplc="0419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1" w15:restartNumberingAfterBreak="0">
    <w:nsid w:val="05472F47"/>
    <w:multiLevelType w:val="hybridMultilevel"/>
    <w:tmpl w:val="DD06D77A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 w15:restartNumberingAfterBreak="0">
    <w:nsid w:val="06F0436C"/>
    <w:multiLevelType w:val="hybridMultilevel"/>
    <w:tmpl w:val="6D54B936"/>
    <w:lvl w:ilvl="0" w:tplc="EF88C502">
      <w:start w:val="1"/>
      <w:numFmt w:val="russianUpp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7F43F32"/>
    <w:multiLevelType w:val="hybridMultilevel"/>
    <w:tmpl w:val="506CD67E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4" w15:restartNumberingAfterBreak="0">
    <w:nsid w:val="08B70685"/>
    <w:multiLevelType w:val="hybridMultilevel"/>
    <w:tmpl w:val="91921846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86FEC"/>
    <w:multiLevelType w:val="hybridMultilevel"/>
    <w:tmpl w:val="FACE4346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3C76518"/>
    <w:multiLevelType w:val="hybridMultilevel"/>
    <w:tmpl w:val="45EE346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7" w15:restartNumberingAfterBreak="0">
    <w:nsid w:val="17095E89"/>
    <w:multiLevelType w:val="hybridMultilevel"/>
    <w:tmpl w:val="109EC708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7E570F9"/>
    <w:multiLevelType w:val="hybridMultilevel"/>
    <w:tmpl w:val="C1A21B56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51C46"/>
    <w:multiLevelType w:val="hybridMultilevel"/>
    <w:tmpl w:val="CA269112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A136A"/>
    <w:multiLevelType w:val="hybridMultilevel"/>
    <w:tmpl w:val="F38A88AA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203139DD"/>
    <w:multiLevelType w:val="hybridMultilevel"/>
    <w:tmpl w:val="CA826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769F8"/>
    <w:multiLevelType w:val="hybridMultilevel"/>
    <w:tmpl w:val="53D44A0A"/>
    <w:lvl w:ilvl="0" w:tplc="EF88C502">
      <w:start w:val="1"/>
      <w:numFmt w:val="russianUpp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23EF36A7"/>
    <w:multiLevelType w:val="hybridMultilevel"/>
    <w:tmpl w:val="D95E9DF2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4" w15:restartNumberingAfterBreak="0">
    <w:nsid w:val="245D45AC"/>
    <w:multiLevelType w:val="hybridMultilevel"/>
    <w:tmpl w:val="296C957E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5" w15:restartNumberingAfterBreak="0">
    <w:nsid w:val="323E29DF"/>
    <w:multiLevelType w:val="hybridMultilevel"/>
    <w:tmpl w:val="F3E2D778"/>
    <w:lvl w:ilvl="0" w:tplc="8C2AB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76927"/>
    <w:multiLevelType w:val="hybridMultilevel"/>
    <w:tmpl w:val="8E86406A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7" w15:restartNumberingAfterBreak="0">
    <w:nsid w:val="35831BA0"/>
    <w:multiLevelType w:val="hybridMultilevel"/>
    <w:tmpl w:val="ED0C6BC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8" w15:restartNumberingAfterBreak="0">
    <w:nsid w:val="3C3C039B"/>
    <w:multiLevelType w:val="hybridMultilevel"/>
    <w:tmpl w:val="EC924A5C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9" w15:restartNumberingAfterBreak="0">
    <w:nsid w:val="45C61325"/>
    <w:multiLevelType w:val="hybridMultilevel"/>
    <w:tmpl w:val="6E9A911C"/>
    <w:lvl w:ilvl="0" w:tplc="EF88C502">
      <w:start w:val="1"/>
      <w:numFmt w:val="russianUpp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7AC67B1"/>
    <w:multiLevelType w:val="hybridMultilevel"/>
    <w:tmpl w:val="2936562A"/>
    <w:lvl w:ilvl="0" w:tplc="EF88C502">
      <w:start w:val="1"/>
      <w:numFmt w:val="russianUpper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4D23014A"/>
    <w:multiLevelType w:val="hybridMultilevel"/>
    <w:tmpl w:val="887A4F92"/>
    <w:lvl w:ilvl="0" w:tplc="050E59B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45691"/>
    <w:multiLevelType w:val="hybridMultilevel"/>
    <w:tmpl w:val="62F83CD8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3" w15:restartNumberingAfterBreak="0">
    <w:nsid w:val="531C1768"/>
    <w:multiLevelType w:val="hybridMultilevel"/>
    <w:tmpl w:val="34D6722C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4" w15:restartNumberingAfterBreak="0">
    <w:nsid w:val="557367F2"/>
    <w:multiLevelType w:val="hybridMultilevel"/>
    <w:tmpl w:val="FD58C672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57760C3D"/>
    <w:multiLevelType w:val="hybridMultilevel"/>
    <w:tmpl w:val="8C5ADFB0"/>
    <w:lvl w:ilvl="0" w:tplc="EF88C502">
      <w:start w:val="1"/>
      <w:numFmt w:val="russianUpper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57BA468E"/>
    <w:multiLevelType w:val="hybridMultilevel"/>
    <w:tmpl w:val="FABC98AA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7" w15:restartNumberingAfterBreak="0">
    <w:nsid w:val="57D12CB4"/>
    <w:multiLevelType w:val="hybridMultilevel"/>
    <w:tmpl w:val="78B06DAE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58C6682E"/>
    <w:multiLevelType w:val="hybridMultilevel"/>
    <w:tmpl w:val="DEB2CC98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9" w15:restartNumberingAfterBreak="0">
    <w:nsid w:val="59945321"/>
    <w:multiLevelType w:val="hybridMultilevel"/>
    <w:tmpl w:val="8C5ADFB0"/>
    <w:lvl w:ilvl="0" w:tplc="EF88C502">
      <w:start w:val="1"/>
      <w:numFmt w:val="russianUpper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5AB7741D"/>
    <w:multiLevelType w:val="hybridMultilevel"/>
    <w:tmpl w:val="76D8D922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E01C55E8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3303A"/>
    <w:multiLevelType w:val="hybridMultilevel"/>
    <w:tmpl w:val="CDDABF80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2" w15:restartNumberingAfterBreak="0">
    <w:nsid w:val="693C654B"/>
    <w:multiLevelType w:val="hybridMultilevel"/>
    <w:tmpl w:val="6EE4B1E6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3" w15:restartNumberingAfterBreak="0">
    <w:nsid w:val="6C2B7CED"/>
    <w:multiLevelType w:val="hybridMultilevel"/>
    <w:tmpl w:val="C2B41F42"/>
    <w:lvl w:ilvl="0" w:tplc="EF88C502">
      <w:start w:val="1"/>
      <w:numFmt w:val="russianUpp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4" w15:restartNumberingAfterBreak="0">
    <w:nsid w:val="6C81674A"/>
    <w:multiLevelType w:val="hybridMultilevel"/>
    <w:tmpl w:val="9FF4019C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6CB357E2"/>
    <w:multiLevelType w:val="hybridMultilevel"/>
    <w:tmpl w:val="21E6D57E"/>
    <w:lvl w:ilvl="0" w:tplc="BFDA9B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2500E"/>
    <w:multiLevelType w:val="hybridMultilevel"/>
    <w:tmpl w:val="E1E0050C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6EA743ED"/>
    <w:multiLevelType w:val="hybridMultilevel"/>
    <w:tmpl w:val="4CE4349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6032D"/>
    <w:multiLevelType w:val="hybridMultilevel"/>
    <w:tmpl w:val="E3B88E46"/>
    <w:lvl w:ilvl="0" w:tplc="EF88C502">
      <w:start w:val="1"/>
      <w:numFmt w:val="russianUpper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9" w15:restartNumberingAfterBreak="0">
    <w:nsid w:val="72CD6945"/>
    <w:multiLevelType w:val="hybridMultilevel"/>
    <w:tmpl w:val="83CCA39A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6237CED"/>
    <w:multiLevelType w:val="hybridMultilevel"/>
    <w:tmpl w:val="A95257D6"/>
    <w:lvl w:ilvl="0" w:tplc="EF88C502">
      <w:start w:val="1"/>
      <w:numFmt w:val="russianUpper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 w15:restartNumberingAfterBreak="0">
    <w:nsid w:val="763D459C"/>
    <w:multiLevelType w:val="hybridMultilevel"/>
    <w:tmpl w:val="2936562A"/>
    <w:lvl w:ilvl="0" w:tplc="EF88C502">
      <w:start w:val="1"/>
      <w:numFmt w:val="russianUpper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2" w15:restartNumberingAfterBreak="0">
    <w:nsid w:val="77746E8B"/>
    <w:multiLevelType w:val="hybridMultilevel"/>
    <w:tmpl w:val="3564848A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D6C6C"/>
    <w:multiLevelType w:val="hybridMultilevel"/>
    <w:tmpl w:val="76D8D922"/>
    <w:lvl w:ilvl="0" w:tplc="EF88C502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E01C55E8">
      <w:start w:val="1"/>
      <w:numFmt w:val="lowerLetter"/>
      <w:lvlText w:val="%2)"/>
      <w:lvlJc w:val="left"/>
      <w:pPr>
        <w:ind w:left="136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954764"/>
    <w:multiLevelType w:val="hybridMultilevel"/>
    <w:tmpl w:val="1646D07C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5" w15:restartNumberingAfterBreak="0">
    <w:nsid w:val="7D840307"/>
    <w:multiLevelType w:val="hybridMultilevel"/>
    <w:tmpl w:val="C66A643E"/>
    <w:lvl w:ilvl="0" w:tplc="EF88C50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6" w15:restartNumberingAfterBreak="0">
    <w:nsid w:val="7E6547BD"/>
    <w:multiLevelType w:val="hybridMultilevel"/>
    <w:tmpl w:val="ACAC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5"/>
  </w:num>
  <w:num w:numId="3">
    <w:abstractNumId w:val="11"/>
  </w:num>
  <w:num w:numId="4">
    <w:abstractNumId w:val="15"/>
  </w:num>
  <w:num w:numId="5">
    <w:abstractNumId w:val="24"/>
  </w:num>
  <w:num w:numId="6">
    <w:abstractNumId w:val="22"/>
  </w:num>
  <w:num w:numId="7">
    <w:abstractNumId w:val="33"/>
  </w:num>
  <w:num w:numId="8">
    <w:abstractNumId w:val="23"/>
  </w:num>
  <w:num w:numId="9">
    <w:abstractNumId w:val="14"/>
  </w:num>
  <w:num w:numId="10">
    <w:abstractNumId w:val="29"/>
  </w:num>
  <w:num w:numId="11">
    <w:abstractNumId w:val="25"/>
  </w:num>
  <w:num w:numId="12">
    <w:abstractNumId w:val="3"/>
  </w:num>
  <w:num w:numId="13">
    <w:abstractNumId w:val="13"/>
  </w:num>
  <w:num w:numId="14">
    <w:abstractNumId w:val="1"/>
  </w:num>
  <w:num w:numId="15">
    <w:abstractNumId w:val="16"/>
  </w:num>
  <w:num w:numId="16">
    <w:abstractNumId w:val="18"/>
  </w:num>
  <w:num w:numId="17">
    <w:abstractNumId w:val="28"/>
  </w:num>
  <w:num w:numId="18">
    <w:abstractNumId w:val="6"/>
  </w:num>
  <w:num w:numId="19">
    <w:abstractNumId w:val="17"/>
  </w:num>
  <w:num w:numId="20">
    <w:abstractNumId w:val="26"/>
  </w:num>
  <w:num w:numId="21">
    <w:abstractNumId w:val="45"/>
  </w:num>
  <w:num w:numId="22">
    <w:abstractNumId w:val="44"/>
  </w:num>
  <w:num w:numId="23">
    <w:abstractNumId w:val="32"/>
  </w:num>
  <w:num w:numId="24">
    <w:abstractNumId w:val="31"/>
  </w:num>
  <w:num w:numId="25">
    <w:abstractNumId w:val="20"/>
  </w:num>
  <w:num w:numId="26">
    <w:abstractNumId w:val="41"/>
  </w:num>
  <w:num w:numId="27">
    <w:abstractNumId w:val="30"/>
  </w:num>
  <w:num w:numId="28">
    <w:abstractNumId w:val="43"/>
  </w:num>
  <w:num w:numId="29">
    <w:abstractNumId w:val="42"/>
  </w:num>
  <w:num w:numId="30">
    <w:abstractNumId w:val="27"/>
  </w:num>
  <w:num w:numId="31">
    <w:abstractNumId w:val="39"/>
  </w:num>
  <w:num w:numId="32">
    <w:abstractNumId w:val="2"/>
  </w:num>
  <w:num w:numId="33">
    <w:abstractNumId w:val="12"/>
  </w:num>
  <w:num w:numId="34">
    <w:abstractNumId w:val="4"/>
  </w:num>
  <w:num w:numId="35">
    <w:abstractNumId w:val="8"/>
  </w:num>
  <w:num w:numId="36">
    <w:abstractNumId w:val="19"/>
  </w:num>
  <w:num w:numId="37">
    <w:abstractNumId w:val="36"/>
  </w:num>
  <w:num w:numId="38">
    <w:abstractNumId w:val="7"/>
  </w:num>
  <w:num w:numId="39">
    <w:abstractNumId w:val="10"/>
  </w:num>
  <w:num w:numId="40">
    <w:abstractNumId w:val="40"/>
  </w:num>
  <w:num w:numId="41">
    <w:abstractNumId w:val="5"/>
  </w:num>
  <w:num w:numId="42">
    <w:abstractNumId w:val="37"/>
  </w:num>
  <w:num w:numId="43">
    <w:abstractNumId w:val="38"/>
  </w:num>
  <w:num w:numId="44">
    <w:abstractNumId w:val="0"/>
  </w:num>
  <w:num w:numId="45">
    <w:abstractNumId w:val="9"/>
  </w:num>
  <w:num w:numId="46">
    <w:abstractNumId w:val="34"/>
  </w:num>
  <w:num w:numId="47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0D6"/>
    <w:rsid w:val="0001123B"/>
    <w:rsid w:val="00016C16"/>
    <w:rsid w:val="000332AA"/>
    <w:rsid w:val="000510C2"/>
    <w:rsid w:val="0005156C"/>
    <w:rsid w:val="00064E1C"/>
    <w:rsid w:val="00075ADB"/>
    <w:rsid w:val="00082022"/>
    <w:rsid w:val="000A4849"/>
    <w:rsid w:val="000B0B58"/>
    <w:rsid w:val="000B2A87"/>
    <w:rsid w:val="000B319A"/>
    <w:rsid w:val="000B62E7"/>
    <w:rsid w:val="000C0580"/>
    <w:rsid w:val="000D2461"/>
    <w:rsid w:val="000D2855"/>
    <w:rsid w:val="000E6740"/>
    <w:rsid w:val="00105746"/>
    <w:rsid w:val="00116562"/>
    <w:rsid w:val="001259D3"/>
    <w:rsid w:val="001260D8"/>
    <w:rsid w:val="001319E0"/>
    <w:rsid w:val="00141E79"/>
    <w:rsid w:val="00145D8B"/>
    <w:rsid w:val="00152FB1"/>
    <w:rsid w:val="00173847"/>
    <w:rsid w:val="00191BAD"/>
    <w:rsid w:val="001A306C"/>
    <w:rsid w:val="001B4C47"/>
    <w:rsid w:val="001B6D2E"/>
    <w:rsid w:val="001C13D4"/>
    <w:rsid w:val="001C509F"/>
    <w:rsid w:val="001D2681"/>
    <w:rsid w:val="001E0715"/>
    <w:rsid w:val="001E5F4E"/>
    <w:rsid w:val="00202682"/>
    <w:rsid w:val="00204237"/>
    <w:rsid w:val="00207A49"/>
    <w:rsid w:val="00220E7C"/>
    <w:rsid w:val="00221AD7"/>
    <w:rsid w:val="0022431A"/>
    <w:rsid w:val="00227354"/>
    <w:rsid w:val="00232E36"/>
    <w:rsid w:val="002330F2"/>
    <w:rsid w:val="00242F7C"/>
    <w:rsid w:val="0024326E"/>
    <w:rsid w:val="002448A5"/>
    <w:rsid w:val="002465CA"/>
    <w:rsid w:val="0025243D"/>
    <w:rsid w:val="00263188"/>
    <w:rsid w:val="002712DE"/>
    <w:rsid w:val="00275C34"/>
    <w:rsid w:val="00296B22"/>
    <w:rsid w:val="002A1025"/>
    <w:rsid w:val="002B7770"/>
    <w:rsid w:val="002C68C8"/>
    <w:rsid w:val="002D057B"/>
    <w:rsid w:val="002D5D42"/>
    <w:rsid w:val="003130A0"/>
    <w:rsid w:val="003548C8"/>
    <w:rsid w:val="0038482F"/>
    <w:rsid w:val="003A2C8F"/>
    <w:rsid w:val="003A48A6"/>
    <w:rsid w:val="003B35A8"/>
    <w:rsid w:val="003B6A29"/>
    <w:rsid w:val="003C1107"/>
    <w:rsid w:val="003C5AF5"/>
    <w:rsid w:val="003D5039"/>
    <w:rsid w:val="003D6B16"/>
    <w:rsid w:val="003F75FD"/>
    <w:rsid w:val="004123D2"/>
    <w:rsid w:val="00413191"/>
    <w:rsid w:val="004261C3"/>
    <w:rsid w:val="00455385"/>
    <w:rsid w:val="004726AC"/>
    <w:rsid w:val="00473C26"/>
    <w:rsid w:val="00477215"/>
    <w:rsid w:val="0048003E"/>
    <w:rsid w:val="004834B3"/>
    <w:rsid w:val="00487208"/>
    <w:rsid w:val="004902FC"/>
    <w:rsid w:val="004A1BFC"/>
    <w:rsid w:val="004B0896"/>
    <w:rsid w:val="004B2953"/>
    <w:rsid w:val="004B6F33"/>
    <w:rsid w:val="004C7663"/>
    <w:rsid w:val="004D4243"/>
    <w:rsid w:val="004D6BB9"/>
    <w:rsid w:val="004D76C5"/>
    <w:rsid w:val="004E2AE2"/>
    <w:rsid w:val="004E2D7C"/>
    <w:rsid w:val="004E46C0"/>
    <w:rsid w:val="004F27CA"/>
    <w:rsid w:val="004F6068"/>
    <w:rsid w:val="00504CFB"/>
    <w:rsid w:val="0050580D"/>
    <w:rsid w:val="00511497"/>
    <w:rsid w:val="00512E7B"/>
    <w:rsid w:val="00524D9E"/>
    <w:rsid w:val="00531371"/>
    <w:rsid w:val="005376E5"/>
    <w:rsid w:val="0055092E"/>
    <w:rsid w:val="00552921"/>
    <w:rsid w:val="00557D31"/>
    <w:rsid w:val="0056235F"/>
    <w:rsid w:val="00565C51"/>
    <w:rsid w:val="005A3FF6"/>
    <w:rsid w:val="005B2979"/>
    <w:rsid w:val="005B7773"/>
    <w:rsid w:val="005C14AB"/>
    <w:rsid w:val="005C6878"/>
    <w:rsid w:val="005D0B53"/>
    <w:rsid w:val="005D372D"/>
    <w:rsid w:val="005D4A88"/>
    <w:rsid w:val="005E0AEE"/>
    <w:rsid w:val="005E0B1D"/>
    <w:rsid w:val="005E1887"/>
    <w:rsid w:val="005E2468"/>
    <w:rsid w:val="005F2A8F"/>
    <w:rsid w:val="005F3BF1"/>
    <w:rsid w:val="00606701"/>
    <w:rsid w:val="00612F6C"/>
    <w:rsid w:val="006200A1"/>
    <w:rsid w:val="00636E13"/>
    <w:rsid w:val="00644E12"/>
    <w:rsid w:val="00652055"/>
    <w:rsid w:val="006600DE"/>
    <w:rsid w:val="006765A0"/>
    <w:rsid w:val="006817F7"/>
    <w:rsid w:val="0068753E"/>
    <w:rsid w:val="006A40D6"/>
    <w:rsid w:val="006A6A8A"/>
    <w:rsid w:val="006A704A"/>
    <w:rsid w:val="006C0E21"/>
    <w:rsid w:val="006C1FAC"/>
    <w:rsid w:val="006C4A35"/>
    <w:rsid w:val="006C5DD0"/>
    <w:rsid w:val="006D3725"/>
    <w:rsid w:val="006D6799"/>
    <w:rsid w:val="006E36CE"/>
    <w:rsid w:val="006F3531"/>
    <w:rsid w:val="007036FD"/>
    <w:rsid w:val="007147EF"/>
    <w:rsid w:val="00714C4A"/>
    <w:rsid w:val="00714CDE"/>
    <w:rsid w:val="007179F8"/>
    <w:rsid w:val="00722964"/>
    <w:rsid w:val="00724577"/>
    <w:rsid w:val="00727BB8"/>
    <w:rsid w:val="00762D41"/>
    <w:rsid w:val="0076614B"/>
    <w:rsid w:val="00777214"/>
    <w:rsid w:val="00777BEE"/>
    <w:rsid w:val="007827F8"/>
    <w:rsid w:val="00783C6F"/>
    <w:rsid w:val="007A5262"/>
    <w:rsid w:val="007B19D2"/>
    <w:rsid w:val="007B59B5"/>
    <w:rsid w:val="007C7A3E"/>
    <w:rsid w:val="007D2E45"/>
    <w:rsid w:val="007D2EAE"/>
    <w:rsid w:val="007F2E9B"/>
    <w:rsid w:val="00820508"/>
    <w:rsid w:val="00820C36"/>
    <w:rsid w:val="00821DE7"/>
    <w:rsid w:val="00832B44"/>
    <w:rsid w:val="008419C6"/>
    <w:rsid w:val="00854531"/>
    <w:rsid w:val="00864785"/>
    <w:rsid w:val="008657E7"/>
    <w:rsid w:val="00884D31"/>
    <w:rsid w:val="008A2FCB"/>
    <w:rsid w:val="008A3D37"/>
    <w:rsid w:val="008B1E2E"/>
    <w:rsid w:val="008D0C15"/>
    <w:rsid w:val="008F7476"/>
    <w:rsid w:val="00902201"/>
    <w:rsid w:val="00904EDA"/>
    <w:rsid w:val="00906448"/>
    <w:rsid w:val="00914408"/>
    <w:rsid w:val="00914B30"/>
    <w:rsid w:val="00917CEF"/>
    <w:rsid w:val="00917FDD"/>
    <w:rsid w:val="00951E54"/>
    <w:rsid w:val="00954018"/>
    <w:rsid w:val="0095521A"/>
    <w:rsid w:val="00982144"/>
    <w:rsid w:val="009861F3"/>
    <w:rsid w:val="009966F9"/>
    <w:rsid w:val="009A1A71"/>
    <w:rsid w:val="009C27C7"/>
    <w:rsid w:val="009C44B3"/>
    <w:rsid w:val="009C51A6"/>
    <w:rsid w:val="009C721F"/>
    <w:rsid w:val="009D5DA6"/>
    <w:rsid w:val="009E2DE4"/>
    <w:rsid w:val="009E69CD"/>
    <w:rsid w:val="009F0477"/>
    <w:rsid w:val="009F5674"/>
    <w:rsid w:val="00A06BD4"/>
    <w:rsid w:val="00A13FD4"/>
    <w:rsid w:val="00A160F1"/>
    <w:rsid w:val="00A16B2C"/>
    <w:rsid w:val="00A33BB7"/>
    <w:rsid w:val="00A547E9"/>
    <w:rsid w:val="00A64ACC"/>
    <w:rsid w:val="00A722EC"/>
    <w:rsid w:val="00A80A1D"/>
    <w:rsid w:val="00A91D1C"/>
    <w:rsid w:val="00AA6764"/>
    <w:rsid w:val="00AB6C83"/>
    <w:rsid w:val="00AC0019"/>
    <w:rsid w:val="00AC38D7"/>
    <w:rsid w:val="00AC4E78"/>
    <w:rsid w:val="00AC70A8"/>
    <w:rsid w:val="00AD7123"/>
    <w:rsid w:val="00AD7716"/>
    <w:rsid w:val="00AE1E2C"/>
    <w:rsid w:val="00AE3DB9"/>
    <w:rsid w:val="00AE5163"/>
    <w:rsid w:val="00AF2C04"/>
    <w:rsid w:val="00B00141"/>
    <w:rsid w:val="00B23AB2"/>
    <w:rsid w:val="00B256D9"/>
    <w:rsid w:val="00B26F6B"/>
    <w:rsid w:val="00B32C10"/>
    <w:rsid w:val="00B37194"/>
    <w:rsid w:val="00B44FA3"/>
    <w:rsid w:val="00B606FA"/>
    <w:rsid w:val="00B61D10"/>
    <w:rsid w:val="00B640D6"/>
    <w:rsid w:val="00B81A2E"/>
    <w:rsid w:val="00B8223C"/>
    <w:rsid w:val="00B84D25"/>
    <w:rsid w:val="00B8506E"/>
    <w:rsid w:val="00B9178C"/>
    <w:rsid w:val="00B97E3B"/>
    <w:rsid w:val="00BC2195"/>
    <w:rsid w:val="00BC3689"/>
    <w:rsid w:val="00BC6D8D"/>
    <w:rsid w:val="00BC7754"/>
    <w:rsid w:val="00BD1CE8"/>
    <w:rsid w:val="00BD3B44"/>
    <w:rsid w:val="00C00C3F"/>
    <w:rsid w:val="00C15627"/>
    <w:rsid w:val="00C17EF9"/>
    <w:rsid w:val="00C20A11"/>
    <w:rsid w:val="00C20CB4"/>
    <w:rsid w:val="00C2386A"/>
    <w:rsid w:val="00C51BDA"/>
    <w:rsid w:val="00C534C6"/>
    <w:rsid w:val="00C6214A"/>
    <w:rsid w:val="00C67037"/>
    <w:rsid w:val="00C715C9"/>
    <w:rsid w:val="00C72207"/>
    <w:rsid w:val="00C72C00"/>
    <w:rsid w:val="00C829F7"/>
    <w:rsid w:val="00C93EA1"/>
    <w:rsid w:val="00CB6391"/>
    <w:rsid w:val="00CE3501"/>
    <w:rsid w:val="00CE373E"/>
    <w:rsid w:val="00CE582E"/>
    <w:rsid w:val="00CF57F1"/>
    <w:rsid w:val="00CF6190"/>
    <w:rsid w:val="00D050BE"/>
    <w:rsid w:val="00D11613"/>
    <w:rsid w:val="00D12947"/>
    <w:rsid w:val="00D12D58"/>
    <w:rsid w:val="00D24BBC"/>
    <w:rsid w:val="00D30EB2"/>
    <w:rsid w:val="00D30ECA"/>
    <w:rsid w:val="00D322BE"/>
    <w:rsid w:val="00D33CCE"/>
    <w:rsid w:val="00D40B8E"/>
    <w:rsid w:val="00D54707"/>
    <w:rsid w:val="00D7660B"/>
    <w:rsid w:val="00D8317F"/>
    <w:rsid w:val="00DA54DA"/>
    <w:rsid w:val="00DB245E"/>
    <w:rsid w:val="00DB3E04"/>
    <w:rsid w:val="00DB6F32"/>
    <w:rsid w:val="00DC1AE0"/>
    <w:rsid w:val="00DC4A18"/>
    <w:rsid w:val="00DC78DD"/>
    <w:rsid w:val="00DD4301"/>
    <w:rsid w:val="00DE2D83"/>
    <w:rsid w:val="00DE5047"/>
    <w:rsid w:val="00DF3587"/>
    <w:rsid w:val="00E03DAB"/>
    <w:rsid w:val="00E03F4E"/>
    <w:rsid w:val="00E12755"/>
    <w:rsid w:val="00E23BBD"/>
    <w:rsid w:val="00E31EDE"/>
    <w:rsid w:val="00E37561"/>
    <w:rsid w:val="00E62583"/>
    <w:rsid w:val="00E83DEB"/>
    <w:rsid w:val="00E979BE"/>
    <w:rsid w:val="00E97A16"/>
    <w:rsid w:val="00EA0513"/>
    <w:rsid w:val="00ED2072"/>
    <w:rsid w:val="00ED3B51"/>
    <w:rsid w:val="00F044DD"/>
    <w:rsid w:val="00F05964"/>
    <w:rsid w:val="00F05E5E"/>
    <w:rsid w:val="00F26C1D"/>
    <w:rsid w:val="00F3706B"/>
    <w:rsid w:val="00F432BC"/>
    <w:rsid w:val="00F5205C"/>
    <w:rsid w:val="00F601E8"/>
    <w:rsid w:val="00F7247C"/>
    <w:rsid w:val="00F807E7"/>
    <w:rsid w:val="00F8252C"/>
    <w:rsid w:val="00F85A5F"/>
    <w:rsid w:val="00F85AD2"/>
    <w:rsid w:val="00F976E8"/>
    <w:rsid w:val="00FA30B4"/>
    <w:rsid w:val="00FC19D6"/>
    <w:rsid w:val="00FD0350"/>
    <w:rsid w:val="00FD434C"/>
    <w:rsid w:val="00FD6ACC"/>
    <w:rsid w:val="00FE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51BD7"/>
  <w15:docId w15:val="{17028D7F-4D66-43EA-8DAD-D1C30848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2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E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0B8E"/>
    <w:pPr>
      <w:ind w:left="720"/>
      <w:contextualSpacing/>
    </w:pPr>
  </w:style>
  <w:style w:type="paragraph" w:customStyle="1" w:styleId="richfactdown-paragraph">
    <w:name w:val="richfactdown-paragraph"/>
    <w:basedOn w:val="a"/>
    <w:rsid w:val="002C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C00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8482F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a7">
    <w:name w:val="Содержимое таблицы"/>
    <w:basedOn w:val="a"/>
    <w:qFormat/>
    <w:rsid w:val="00AF2C04"/>
    <w:pPr>
      <w:widowControl w:val="0"/>
      <w:suppressLineNumbers/>
      <w:suppressAutoHyphens/>
      <w:spacing w:after="160" w:line="259" w:lineRule="auto"/>
    </w:pPr>
  </w:style>
  <w:style w:type="paragraph" w:styleId="a8">
    <w:name w:val="No Spacing"/>
    <w:link w:val="a9"/>
    <w:uiPriority w:val="99"/>
    <w:qFormat/>
    <w:rsid w:val="00BD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99"/>
    <w:locked/>
    <w:rsid w:val="00BD1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D1CE8"/>
  </w:style>
  <w:style w:type="character" w:customStyle="1" w:styleId="c20">
    <w:name w:val="c20"/>
    <w:basedOn w:val="a0"/>
    <w:rsid w:val="00BD1CE8"/>
  </w:style>
  <w:style w:type="paragraph" w:customStyle="1" w:styleId="c2">
    <w:name w:val="c2"/>
    <w:basedOn w:val="a"/>
    <w:rsid w:val="00BD1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5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0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55926-DE0D-49CB-A8A0-1E2C7310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2025-06-16T05:59:00Z</cp:lastPrinted>
  <dcterms:created xsi:type="dcterms:W3CDTF">2025-06-17T11:25:00Z</dcterms:created>
  <dcterms:modified xsi:type="dcterms:W3CDTF">2025-07-16T11:46:00Z</dcterms:modified>
</cp:coreProperties>
</file>